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80"/>
        <w:gridCol w:w="1620"/>
        <w:gridCol w:w="4140"/>
      </w:tblGrid>
      <w:tr w:rsidR="002D6C39" w14:paraId="3C7940E4" w14:textId="77777777" w:rsidTr="0053331C">
        <w:trPr>
          <w:trHeight w:val="1087"/>
        </w:trPr>
        <w:tc>
          <w:tcPr>
            <w:tcW w:w="3780" w:type="dxa"/>
          </w:tcPr>
          <w:p w14:paraId="360B5280" w14:textId="77777777" w:rsidR="002D6C39" w:rsidRDefault="002D6C39" w:rsidP="0053331C">
            <w:pPr>
              <w:spacing w:line="256" w:lineRule="auto"/>
              <w:jc w:val="right"/>
              <w:rPr>
                <w:rFonts w:ascii="Arial" w:hAnsi="Arial" w:cs="Arial"/>
              </w:rPr>
            </w:pPr>
            <w:bookmarkStart w:id="0" w:name="_Hlk129790631"/>
            <w:bookmarkEnd w:id="0"/>
          </w:p>
          <w:p w14:paraId="6B68D123" w14:textId="77777777" w:rsidR="002D6C39" w:rsidRDefault="002D6C39" w:rsidP="0053331C">
            <w:pPr>
              <w:spacing w:line="25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Republika Slovenija</w:t>
            </w:r>
          </w:p>
          <w:p w14:paraId="2F2C2759" w14:textId="77777777" w:rsidR="002D6C39" w:rsidRDefault="002D6C39" w:rsidP="0053331C">
            <w:pPr>
              <w:spacing w:line="25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OBČINA ZAGORJE OB SAVI</w:t>
            </w:r>
          </w:p>
          <w:p w14:paraId="4BEE5015" w14:textId="77777777" w:rsidR="002D6C39" w:rsidRDefault="002D6C39" w:rsidP="0053331C">
            <w:pPr>
              <w:spacing w:line="25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Cesta 9. avgusta 5 </w:t>
            </w:r>
          </w:p>
          <w:p w14:paraId="10830BCD" w14:textId="77777777" w:rsidR="002D6C39" w:rsidRDefault="002D6C39" w:rsidP="0053331C">
            <w:pPr>
              <w:spacing w:line="25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1410 Zagorje ob Savi</w:t>
            </w:r>
          </w:p>
        </w:tc>
        <w:tc>
          <w:tcPr>
            <w:tcW w:w="1620" w:type="dxa"/>
            <w:hideMark/>
          </w:tcPr>
          <w:p w14:paraId="0E68669B" w14:textId="77777777" w:rsidR="002D6C39" w:rsidRDefault="00000000" w:rsidP="0053331C">
            <w:pPr>
              <w:spacing w:line="256" w:lineRule="auto"/>
              <w:rPr>
                <w:rFonts w:ascii="Arial" w:hAnsi="Arial" w:cs="Arial"/>
              </w:rPr>
            </w:pPr>
            <w:r>
              <w:object w:dxaOrig="1440" w:dyaOrig="1440" w14:anchorId="1F098CFF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position:absolute;margin-left:0;margin-top:-51.8pt;width:52.25pt;height:61.9pt;z-index:251658240;visibility:visible;mso-wrap-edited:f;mso-position-horizontal:center;mso-position-horizontal-relative:text;mso-position-vertical-relative:text" wrapcoords="-460 0 -460 21214 21600 21214 21600 0 -460 0">
                  <v:imagedata r:id="rId5" o:title=""/>
                  <w10:wrap type="square"/>
                </v:shape>
                <o:OLEObject Type="Embed" ProgID="Word.Picture.8" ShapeID="_x0000_s1026" DrawAspect="Content" ObjectID="_1832333764" r:id="rId6"/>
              </w:object>
            </w:r>
          </w:p>
        </w:tc>
        <w:tc>
          <w:tcPr>
            <w:tcW w:w="4140" w:type="dxa"/>
          </w:tcPr>
          <w:p w14:paraId="56350573" w14:textId="77777777" w:rsidR="002D6C39" w:rsidRDefault="002D6C39" w:rsidP="0053331C">
            <w:pPr>
              <w:spacing w:line="256" w:lineRule="auto"/>
              <w:rPr>
                <w:rFonts w:ascii="Arial" w:hAnsi="Arial" w:cs="Arial"/>
              </w:rPr>
            </w:pPr>
          </w:p>
          <w:p w14:paraId="4B1EEF02" w14:textId="77777777" w:rsidR="002D6C39" w:rsidRDefault="002D6C39" w:rsidP="0053331C">
            <w:pPr>
              <w:spacing w:line="25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tel.: 03 56 55 700</w:t>
            </w:r>
          </w:p>
          <w:p w14:paraId="7CC3FE95" w14:textId="77777777" w:rsidR="002D6C39" w:rsidRDefault="002D6C39" w:rsidP="0053331C">
            <w:pPr>
              <w:spacing w:line="25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fax: 03 56 64 011</w:t>
            </w:r>
          </w:p>
          <w:p w14:paraId="060A98B0" w14:textId="77777777" w:rsidR="002D6C39" w:rsidRDefault="002D6C39" w:rsidP="0053331C">
            <w:pPr>
              <w:spacing w:line="25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www.zagorje.si</w:t>
            </w:r>
          </w:p>
          <w:p w14:paraId="5F904378" w14:textId="77777777" w:rsidR="002D6C39" w:rsidRDefault="002D6C39" w:rsidP="0053331C">
            <w:pPr>
              <w:spacing w:line="25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obcina.zagorje@zagorje.si</w:t>
            </w:r>
          </w:p>
        </w:tc>
      </w:tr>
    </w:tbl>
    <w:p w14:paraId="12BB2CB1" w14:textId="77777777" w:rsidR="002D6C39" w:rsidRDefault="002D6C39" w:rsidP="002D6C3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</w:p>
    <w:p w14:paraId="246B5832" w14:textId="77777777" w:rsidR="002D6C39" w:rsidRDefault="002D6C39" w:rsidP="002D6C39">
      <w:pPr>
        <w:jc w:val="both"/>
        <w:rPr>
          <w:rFonts w:ascii="Arial" w:hAnsi="Arial" w:cs="Arial"/>
          <w:sz w:val="22"/>
          <w:szCs w:val="22"/>
        </w:rPr>
      </w:pPr>
    </w:p>
    <w:p w14:paraId="31AE4F2E" w14:textId="3DF48E54" w:rsidR="002D6C39" w:rsidRPr="00FF4FA5" w:rsidRDefault="002D6C39" w:rsidP="002D6C39">
      <w:pPr>
        <w:jc w:val="both"/>
        <w:rPr>
          <w:rFonts w:ascii="Arial" w:hAnsi="Arial" w:cs="Arial"/>
          <w:sz w:val="22"/>
          <w:szCs w:val="22"/>
        </w:rPr>
      </w:pPr>
      <w:r w:rsidRPr="00FF4FA5">
        <w:rPr>
          <w:rFonts w:ascii="Arial" w:hAnsi="Arial" w:cs="Arial"/>
          <w:sz w:val="22"/>
          <w:szCs w:val="22"/>
        </w:rPr>
        <w:t xml:space="preserve">Številka: </w:t>
      </w:r>
      <w:r w:rsidR="003600E1">
        <w:rPr>
          <w:rFonts w:ascii="Arial" w:hAnsi="Arial" w:cs="Arial"/>
          <w:sz w:val="22"/>
          <w:szCs w:val="22"/>
        </w:rPr>
        <w:t>478-0029/2026/2</w:t>
      </w:r>
    </w:p>
    <w:p w14:paraId="07205921" w14:textId="1AABBFA7" w:rsidR="002D6C39" w:rsidRPr="00FF4FA5" w:rsidRDefault="002D6C39" w:rsidP="002D6C39">
      <w:pPr>
        <w:jc w:val="both"/>
        <w:rPr>
          <w:rFonts w:ascii="Arial" w:eastAsia="Arial Unicode MS" w:hAnsi="Arial" w:cs="Arial"/>
          <w:sz w:val="22"/>
          <w:szCs w:val="22"/>
        </w:rPr>
      </w:pPr>
      <w:r w:rsidRPr="00FF4FA5">
        <w:rPr>
          <w:rFonts w:ascii="Arial" w:eastAsia="Arial Unicode MS" w:hAnsi="Arial" w:cs="Arial"/>
          <w:sz w:val="22"/>
          <w:szCs w:val="22"/>
        </w:rPr>
        <w:t xml:space="preserve">Datum: </w:t>
      </w:r>
      <w:r w:rsidR="003600E1">
        <w:rPr>
          <w:rFonts w:ascii="Arial" w:eastAsia="Arial Unicode MS" w:hAnsi="Arial" w:cs="Arial"/>
          <w:sz w:val="22"/>
          <w:szCs w:val="22"/>
        </w:rPr>
        <w:t>12. 2. 2026</w:t>
      </w:r>
    </w:p>
    <w:p w14:paraId="7F07EA0D" w14:textId="77777777" w:rsidR="002D6C39" w:rsidRDefault="002D6C39" w:rsidP="002D6C39">
      <w:pPr>
        <w:jc w:val="both"/>
        <w:rPr>
          <w:rFonts w:ascii="Arial" w:hAnsi="Arial" w:cs="Arial"/>
          <w:sz w:val="22"/>
          <w:szCs w:val="22"/>
        </w:rPr>
      </w:pPr>
    </w:p>
    <w:p w14:paraId="6946878F" w14:textId="24A054CE" w:rsidR="00CB38D8" w:rsidRDefault="005A75E7" w:rsidP="002D6C39">
      <w:pPr>
        <w:jc w:val="both"/>
        <w:rPr>
          <w:rFonts w:ascii="Arial" w:hAnsi="Arial" w:cs="Arial"/>
          <w:sz w:val="22"/>
          <w:szCs w:val="22"/>
        </w:rPr>
      </w:pPr>
      <w:r w:rsidRPr="005A75E7">
        <w:rPr>
          <w:rFonts w:ascii="Arial" w:hAnsi="Arial" w:cs="Arial"/>
          <w:sz w:val="22"/>
          <w:szCs w:val="22"/>
        </w:rPr>
        <w:t>Na podlagi 52. člena ter 2. točke prvega odstavka 65. člena Zakona o stvarnem premoženju države in samoupravnih lokalnih skupnosti (Uradni list RS, št. 11/18, 79/18 in 78/23 – ZORR) ter v povezavi z 19. členom Uredbe o stvarnem premoženju države in samoupravnih lokalnih skupnosti (Uradni list RS, št. 31/18), Občina Zagorje ob Savi objavlja:</w:t>
      </w:r>
    </w:p>
    <w:p w14:paraId="3D98AB92" w14:textId="77777777" w:rsidR="005A75E7" w:rsidRPr="002D6C39" w:rsidRDefault="005A75E7" w:rsidP="002D6C39">
      <w:pPr>
        <w:jc w:val="both"/>
        <w:rPr>
          <w:rFonts w:ascii="Arial" w:hAnsi="Arial" w:cs="Arial"/>
          <w:sz w:val="22"/>
          <w:szCs w:val="22"/>
        </w:rPr>
      </w:pPr>
    </w:p>
    <w:p w14:paraId="43490FAB" w14:textId="12896ABA" w:rsidR="00CA6B25" w:rsidRDefault="002D6C39" w:rsidP="002D6C39">
      <w:pPr>
        <w:jc w:val="center"/>
        <w:rPr>
          <w:rFonts w:ascii="Arial" w:hAnsi="Arial" w:cs="Arial"/>
          <w:sz w:val="22"/>
          <w:szCs w:val="22"/>
        </w:rPr>
      </w:pPr>
      <w:r w:rsidRPr="002D6C39">
        <w:rPr>
          <w:rFonts w:ascii="Arial" w:hAnsi="Arial" w:cs="Arial"/>
          <w:sz w:val="22"/>
          <w:szCs w:val="22"/>
        </w:rPr>
        <w:t>NAMERO O ODDAJI STVARNEGA PREMOŽENJA V NAJEM</w:t>
      </w:r>
    </w:p>
    <w:p w14:paraId="5F9213E0" w14:textId="77777777" w:rsidR="002D6C39" w:rsidRDefault="002D6C39" w:rsidP="00592C9B">
      <w:pPr>
        <w:jc w:val="both"/>
        <w:rPr>
          <w:rFonts w:ascii="Arial" w:hAnsi="Arial" w:cs="Arial"/>
          <w:sz w:val="22"/>
          <w:szCs w:val="22"/>
        </w:rPr>
      </w:pPr>
    </w:p>
    <w:p w14:paraId="0897DAE3" w14:textId="5298B4EB" w:rsidR="00592C9B" w:rsidRDefault="00592C9B" w:rsidP="00592C9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 Naziv in sedež najemodajalca:</w:t>
      </w:r>
    </w:p>
    <w:p w14:paraId="46A4FCFD" w14:textId="77777777" w:rsidR="005A75E7" w:rsidRDefault="00592C9B" w:rsidP="00592C9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Občina Zagorje ob Savi, </w:t>
      </w:r>
    </w:p>
    <w:p w14:paraId="4E05B739" w14:textId="77777777" w:rsidR="005A75E7" w:rsidRDefault="00592C9B" w:rsidP="00592C9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Cesta 9. avgusta 5, 1410 Zagorje ob Savi, </w:t>
      </w:r>
    </w:p>
    <w:p w14:paraId="515630F1" w14:textId="537A166E" w:rsidR="00592C9B" w:rsidRDefault="005A75E7" w:rsidP="00592C9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</w:t>
      </w:r>
      <w:r w:rsidR="00592C9B">
        <w:rPr>
          <w:rFonts w:ascii="Arial" w:hAnsi="Arial" w:cs="Arial"/>
          <w:sz w:val="22"/>
          <w:szCs w:val="22"/>
        </w:rPr>
        <w:t>atična številka: 5883890000</w:t>
      </w:r>
    </w:p>
    <w:p w14:paraId="6E2139B8" w14:textId="77777777" w:rsidR="00592C9B" w:rsidRDefault="00592C9B" w:rsidP="00592C9B">
      <w:pPr>
        <w:jc w:val="both"/>
        <w:rPr>
          <w:rFonts w:ascii="Arial" w:hAnsi="Arial" w:cs="Arial"/>
          <w:sz w:val="22"/>
          <w:szCs w:val="22"/>
        </w:rPr>
      </w:pPr>
    </w:p>
    <w:p w14:paraId="0C449D75" w14:textId="4633A8EF" w:rsidR="0054035F" w:rsidRPr="00EA7F2F" w:rsidRDefault="00592C9B" w:rsidP="00EA7F2F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</w:t>
      </w:r>
      <w:r w:rsidR="002D6C39" w:rsidRPr="002D6C39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Predmet </w:t>
      </w:r>
      <w:r w:rsidR="005A75E7">
        <w:rPr>
          <w:rFonts w:ascii="Arial" w:hAnsi="Arial" w:cs="Arial"/>
          <w:sz w:val="22"/>
          <w:szCs w:val="22"/>
        </w:rPr>
        <w:t>najema</w:t>
      </w:r>
      <w:r w:rsidR="002D6C39" w:rsidRPr="002D6C39">
        <w:rPr>
          <w:rFonts w:ascii="Arial" w:hAnsi="Arial" w:cs="Arial"/>
          <w:sz w:val="22"/>
          <w:szCs w:val="22"/>
        </w:rPr>
        <w:t>:</w:t>
      </w:r>
    </w:p>
    <w:tbl>
      <w:tblPr>
        <w:tblW w:w="9062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5"/>
        <w:gridCol w:w="1136"/>
        <w:gridCol w:w="2130"/>
        <w:gridCol w:w="1846"/>
        <w:gridCol w:w="3245"/>
      </w:tblGrid>
      <w:tr w:rsidR="002D6C39" w:rsidRPr="008F0F27" w14:paraId="7D09FD87" w14:textId="77777777" w:rsidTr="003F087C">
        <w:trPr>
          <w:trHeight w:val="283"/>
        </w:trPr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692A9B7" w14:textId="77777777" w:rsidR="002D6C39" w:rsidRPr="00725674" w:rsidRDefault="002D6C39" w:rsidP="002D6C39">
            <w:pPr>
              <w:spacing w:line="231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bookmarkStart w:id="1" w:name="_Hlk198732938"/>
            <w:r w:rsidRPr="00725674">
              <w:rPr>
                <w:rFonts w:ascii="Arial" w:hAnsi="Arial" w:cs="Arial"/>
                <w:b/>
                <w:bCs/>
                <w:color w:val="00B050"/>
                <w:sz w:val="20"/>
                <w:szCs w:val="20"/>
                <w:bdr w:val="none" w:sz="0" w:space="0" w:color="auto" w:frame="1"/>
                <w:lang w:eastAsia="sl-SI"/>
              </w:rPr>
              <w:t>zap. št.</w:t>
            </w:r>
          </w:p>
        </w:tc>
        <w:tc>
          <w:tcPr>
            <w:tcW w:w="113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385A361" w14:textId="77777777" w:rsidR="002D6C39" w:rsidRPr="00725674" w:rsidRDefault="002D6C39" w:rsidP="002D6C39">
            <w:pPr>
              <w:spacing w:line="231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 w:rsidRPr="00725674">
              <w:rPr>
                <w:rFonts w:ascii="Arial" w:hAnsi="Arial" w:cs="Arial"/>
                <w:b/>
                <w:bCs/>
                <w:color w:val="00B050"/>
                <w:sz w:val="20"/>
                <w:szCs w:val="20"/>
                <w:bdr w:val="none" w:sz="0" w:space="0" w:color="auto" w:frame="1"/>
                <w:lang w:eastAsia="sl-SI"/>
              </w:rPr>
              <w:t>parcela</w:t>
            </w:r>
          </w:p>
        </w:tc>
        <w:tc>
          <w:tcPr>
            <w:tcW w:w="213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8D9882C" w14:textId="77777777" w:rsidR="002D6C39" w:rsidRPr="00725674" w:rsidRDefault="002D6C39" w:rsidP="002D6C39">
            <w:pPr>
              <w:spacing w:line="231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 w:rsidRPr="00725674">
              <w:rPr>
                <w:rFonts w:ascii="Arial" w:hAnsi="Arial" w:cs="Arial"/>
                <w:b/>
                <w:bCs/>
                <w:color w:val="00B050"/>
                <w:sz w:val="20"/>
                <w:szCs w:val="20"/>
                <w:bdr w:val="none" w:sz="0" w:space="0" w:color="auto" w:frame="1"/>
                <w:lang w:eastAsia="sl-SI"/>
              </w:rPr>
              <w:t>šifra in ime k.o.</w:t>
            </w:r>
          </w:p>
        </w:tc>
        <w:tc>
          <w:tcPr>
            <w:tcW w:w="184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C49C1D9" w14:textId="77777777" w:rsidR="002D6C39" w:rsidRPr="00725674" w:rsidRDefault="002D6C39" w:rsidP="002D6C39">
            <w:pPr>
              <w:spacing w:line="231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 w:rsidRPr="00725674">
              <w:rPr>
                <w:rFonts w:ascii="Arial" w:hAnsi="Arial" w:cs="Arial"/>
                <w:b/>
                <w:bCs/>
                <w:color w:val="00B050"/>
                <w:sz w:val="20"/>
                <w:szCs w:val="20"/>
                <w:bdr w:val="none" w:sz="0" w:space="0" w:color="auto" w:frame="1"/>
                <w:lang w:eastAsia="sl-SI"/>
              </w:rPr>
              <w:t>območje</w:t>
            </w:r>
          </w:p>
        </w:tc>
        <w:tc>
          <w:tcPr>
            <w:tcW w:w="324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49E6EB5" w14:textId="77777777" w:rsidR="002D6C39" w:rsidRPr="00725674" w:rsidRDefault="002D6C39" w:rsidP="002D6C39">
            <w:pPr>
              <w:spacing w:line="231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 w:rsidRPr="00725674">
              <w:rPr>
                <w:rFonts w:ascii="Arial" w:hAnsi="Arial" w:cs="Arial"/>
                <w:b/>
                <w:bCs/>
                <w:color w:val="00B050"/>
                <w:sz w:val="20"/>
                <w:szCs w:val="20"/>
                <w:bdr w:val="none" w:sz="0" w:space="0" w:color="auto" w:frame="1"/>
                <w:lang w:eastAsia="sl-SI"/>
              </w:rPr>
              <w:t>površina za najem</w:t>
            </w:r>
          </w:p>
        </w:tc>
      </w:tr>
      <w:tr w:rsidR="002D6C39" w:rsidRPr="008F0F27" w14:paraId="09006159" w14:textId="77777777" w:rsidTr="003F087C">
        <w:trPr>
          <w:trHeight w:val="6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35013EA" w14:textId="77777777" w:rsidR="002D6C39" w:rsidRPr="00725674" w:rsidRDefault="002D6C39" w:rsidP="002D6C39">
            <w:pPr>
              <w:spacing w:line="231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 w:rsidRPr="00725674">
              <w:rPr>
                <w:rFonts w:ascii="Arial" w:hAnsi="Arial" w:cs="Arial"/>
                <w:b/>
                <w:bCs/>
                <w:color w:val="242424"/>
                <w:sz w:val="20"/>
                <w:szCs w:val="20"/>
                <w:bdr w:val="none" w:sz="0" w:space="0" w:color="auto" w:frame="1"/>
                <w:lang w:eastAsia="sl-SI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218B2D4" w14:textId="77777777" w:rsidR="002D6C39" w:rsidRPr="00725674" w:rsidRDefault="002D6C39" w:rsidP="002D6C39">
            <w:pPr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</w:p>
        </w:tc>
        <w:tc>
          <w:tcPr>
            <w:tcW w:w="2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891390B" w14:textId="77777777" w:rsidR="002D6C39" w:rsidRPr="00725674" w:rsidRDefault="002D6C39" w:rsidP="002D6C39">
            <w:pPr>
              <w:spacing w:line="231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 w:rsidRPr="00725674">
              <w:rPr>
                <w:rFonts w:ascii="Arial" w:hAnsi="Arial" w:cs="Arial"/>
                <w:b/>
                <w:bCs/>
                <w:color w:val="242424"/>
                <w:sz w:val="20"/>
                <w:szCs w:val="20"/>
                <w:bdr w:val="none" w:sz="0" w:space="0" w:color="auto" w:frame="1"/>
                <w:lang w:eastAsia="sl-SI"/>
              </w:rPr>
              <w:t> 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6465D85" w14:textId="77777777" w:rsidR="002D6C39" w:rsidRPr="00725674" w:rsidRDefault="002D6C39" w:rsidP="002D6C39">
            <w:pPr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</w:p>
        </w:tc>
        <w:tc>
          <w:tcPr>
            <w:tcW w:w="3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47EA158" w14:textId="27F769F8" w:rsidR="002D6C39" w:rsidRPr="00725674" w:rsidRDefault="008310D1" w:rsidP="002D6C39">
            <w:pPr>
              <w:spacing w:line="231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 w:rsidRPr="00725674">
              <w:rPr>
                <w:rFonts w:ascii="Arial" w:hAnsi="Arial" w:cs="Arial"/>
                <w:color w:val="00B050"/>
                <w:sz w:val="20"/>
                <w:szCs w:val="20"/>
                <w:bdr w:val="none" w:sz="0" w:space="0" w:color="auto" w:frame="1"/>
                <w:lang w:eastAsia="sl-SI"/>
              </w:rPr>
              <w:t>vrt-</w:t>
            </w:r>
            <w:r w:rsidR="002D6C39" w:rsidRPr="00725674">
              <w:rPr>
                <w:rFonts w:ascii="Arial" w:hAnsi="Arial" w:cs="Arial"/>
                <w:color w:val="00B050"/>
                <w:sz w:val="20"/>
                <w:szCs w:val="20"/>
                <w:bdr w:val="none" w:sz="0" w:space="0" w:color="auto" w:frame="1"/>
                <w:lang w:eastAsia="sl-SI"/>
              </w:rPr>
              <w:t>št. internega katastra-poligon</w:t>
            </w:r>
          </w:p>
        </w:tc>
      </w:tr>
      <w:tr w:rsidR="00B1175E" w:rsidRPr="0089275F" w14:paraId="124A33E6" w14:textId="77777777" w:rsidTr="003F087C">
        <w:trPr>
          <w:trHeight w:val="6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6F0C479" w14:textId="7C8B446A" w:rsidR="00B1175E" w:rsidRDefault="00F11000" w:rsidP="0089275F">
            <w:pPr>
              <w:spacing w:line="231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  <w:bdr w:val="none" w:sz="0" w:space="0" w:color="auto" w:frame="1"/>
                <w:lang w:eastAsia="sl-SI"/>
              </w:rPr>
            </w:pPr>
            <w:r>
              <w:rPr>
                <w:rFonts w:ascii="Arial" w:hAnsi="Arial" w:cs="Arial"/>
                <w:color w:val="242424"/>
                <w:sz w:val="20"/>
                <w:szCs w:val="20"/>
                <w:bdr w:val="none" w:sz="0" w:space="0" w:color="auto" w:frame="1"/>
                <w:lang w:eastAsia="sl-SI"/>
              </w:rPr>
              <w:t>1</w:t>
            </w:r>
            <w:r w:rsidR="00B1175E">
              <w:rPr>
                <w:rFonts w:ascii="Arial" w:hAnsi="Arial" w:cs="Arial"/>
                <w:color w:val="242424"/>
                <w:sz w:val="20"/>
                <w:szCs w:val="20"/>
                <w:bdr w:val="none" w:sz="0" w:space="0" w:color="auto" w:frame="1"/>
                <w:lang w:eastAsia="sl-SI"/>
              </w:rPr>
              <w:t>.</w:t>
            </w:r>
          </w:p>
        </w:tc>
        <w:tc>
          <w:tcPr>
            <w:tcW w:w="113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DAE38DD" w14:textId="73109669" w:rsidR="00B1175E" w:rsidRPr="0037196B" w:rsidRDefault="00B1175E" w:rsidP="0089275F">
            <w:pPr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 w:rsidRPr="0037196B"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>del-</w:t>
            </w:r>
            <w:r w:rsidR="00ED73DA"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>24</w:t>
            </w:r>
            <w:r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>6</w:t>
            </w:r>
            <w:r w:rsidR="00A60818"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>/1</w:t>
            </w:r>
          </w:p>
        </w:tc>
        <w:tc>
          <w:tcPr>
            <w:tcW w:w="2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FC84722" w14:textId="33DFEDC8" w:rsidR="00B1175E" w:rsidRPr="0037196B" w:rsidRDefault="00F11000" w:rsidP="0089275F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>
              <w:rPr>
                <w:rFonts w:ascii="Arial" w:hAnsi="Arial" w:cs="Arial"/>
                <w:sz w:val="20"/>
                <w:szCs w:val="20"/>
                <w:lang w:eastAsia="sl-SI"/>
              </w:rPr>
              <w:t>2641 Zagorje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15DBCD2" w14:textId="517A8AED" w:rsidR="00B1175E" w:rsidRDefault="00ED73DA" w:rsidP="0089275F">
            <w:pPr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>Levstikova</w:t>
            </w:r>
          </w:p>
        </w:tc>
        <w:tc>
          <w:tcPr>
            <w:tcW w:w="3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6B3E5F7" w14:textId="77777777" w:rsidR="00B1175E" w:rsidRDefault="00F11000" w:rsidP="0089275F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>
              <w:rPr>
                <w:rFonts w:ascii="Arial" w:hAnsi="Arial" w:cs="Arial"/>
                <w:sz w:val="20"/>
                <w:szCs w:val="20"/>
                <w:lang w:eastAsia="sl-SI"/>
              </w:rPr>
              <w:t>339</w:t>
            </w:r>
            <w:r w:rsidR="00B1175E" w:rsidRPr="004B6C55">
              <w:rPr>
                <w:rFonts w:ascii="Arial" w:hAnsi="Arial" w:cs="Arial"/>
                <w:sz w:val="20"/>
                <w:szCs w:val="20"/>
                <w:lang w:eastAsia="sl-SI"/>
              </w:rPr>
              <w:t xml:space="preserve"> </w:t>
            </w:r>
            <w:r w:rsidR="00B1175E" w:rsidRPr="004B6C55">
              <w:rPr>
                <w:rFonts w:ascii="Arial" w:eastAsiaTheme="minorHAnsi" w:hAnsi="Arial" w:cs="Arial"/>
                <w:kern w:val="2"/>
                <w:sz w:val="20"/>
                <w:szCs w:val="20"/>
                <w:shd w:val="clear" w:color="auto" w:fill="FFFFFF"/>
                <w14:ligatures w14:val="standardContextual"/>
              </w:rPr>
              <w:t>m</w:t>
            </w:r>
            <w:r w:rsidR="00B1175E" w:rsidRPr="004B6C55">
              <w:rPr>
                <w:rFonts w:ascii="Arial" w:eastAsiaTheme="minorHAnsi" w:hAnsi="Arial" w:cs="Arial"/>
                <w:kern w:val="2"/>
                <w:sz w:val="20"/>
                <w:szCs w:val="20"/>
                <w:shd w:val="clear" w:color="auto" w:fill="FFFFFF"/>
                <w:vertAlign w:val="superscript"/>
                <w14:ligatures w14:val="standardContextual"/>
              </w:rPr>
              <w:t>2</w:t>
            </w:r>
            <w:r w:rsidR="00B1175E">
              <w:rPr>
                <w:rFonts w:ascii="Arial" w:hAnsi="Arial" w:cs="Arial"/>
                <w:sz w:val="20"/>
                <w:szCs w:val="20"/>
                <w:shd w:val="clear" w:color="auto" w:fill="FFFFFF"/>
                <w:vertAlign w:val="superscript"/>
              </w:rPr>
              <w:t xml:space="preserve"> </w:t>
            </w:r>
            <w:r w:rsidR="00B1175E">
              <w:rPr>
                <w:rFonts w:ascii="Arial" w:hAnsi="Arial" w:cs="Arial"/>
                <w:sz w:val="20"/>
                <w:szCs w:val="20"/>
                <w:lang w:eastAsia="sl-SI"/>
              </w:rPr>
              <w:t>(</w:t>
            </w:r>
            <w:r w:rsidR="00B1175E" w:rsidRPr="004B6C55">
              <w:rPr>
                <w:rFonts w:ascii="Arial" w:hAnsi="Arial" w:cs="Arial"/>
                <w:sz w:val="20"/>
                <w:szCs w:val="20"/>
                <w:lang w:eastAsia="sl-SI"/>
              </w:rPr>
              <w:t xml:space="preserve">poligon </w:t>
            </w:r>
            <w:r w:rsidR="004A6465">
              <w:rPr>
                <w:rFonts w:ascii="Arial" w:hAnsi="Arial" w:cs="Arial"/>
                <w:sz w:val="20"/>
                <w:szCs w:val="20"/>
                <w:lang w:eastAsia="sl-SI"/>
              </w:rPr>
              <w:t>L</w:t>
            </w:r>
            <w:r>
              <w:rPr>
                <w:rFonts w:ascii="Arial" w:hAnsi="Arial" w:cs="Arial"/>
                <w:sz w:val="20"/>
                <w:szCs w:val="20"/>
                <w:lang w:eastAsia="sl-SI"/>
              </w:rPr>
              <w:t>4</w:t>
            </w:r>
            <w:r w:rsidR="00B1175E">
              <w:rPr>
                <w:rFonts w:ascii="Arial" w:hAnsi="Arial" w:cs="Arial"/>
                <w:sz w:val="20"/>
                <w:szCs w:val="20"/>
                <w:lang w:eastAsia="sl-SI"/>
              </w:rPr>
              <w:t>)</w:t>
            </w:r>
          </w:p>
          <w:p w14:paraId="04217320" w14:textId="30C0CC4C" w:rsidR="00F11000" w:rsidRDefault="00F25BEC" w:rsidP="00F11000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>
              <w:rPr>
                <w:rFonts w:ascii="Arial" w:hAnsi="Arial" w:cs="Arial"/>
                <w:sz w:val="20"/>
                <w:szCs w:val="20"/>
                <w:lang w:eastAsia="sl-SI"/>
              </w:rPr>
              <w:t xml:space="preserve">  </w:t>
            </w:r>
            <w:r w:rsidR="00F11000">
              <w:rPr>
                <w:rFonts w:ascii="Arial" w:hAnsi="Arial" w:cs="Arial"/>
                <w:sz w:val="20"/>
                <w:szCs w:val="20"/>
                <w:lang w:eastAsia="sl-SI"/>
              </w:rPr>
              <w:t xml:space="preserve">35 </w:t>
            </w:r>
            <w:r w:rsidR="00F11000" w:rsidRPr="004B6C55">
              <w:rPr>
                <w:rFonts w:ascii="Arial" w:eastAsiaTheme="minorHAnsi" w:hAnsi="Arial" w:cs="Arial"/>
                <w:kern w:val="2"/>
                <w:sz w:val="20"/>
                <w:szCs w:val="20"/>
                <w:shd w:val="clear" w:color="auto" w:fill="FFFFFF"/>
                <w14:ligatures w14:val="standardContextual"/>
              </w:rPr>
              <w:t>m</w:t>
            </w:r>
            <w:r w:rsidR="00F11000" w:rsidRPr="004B6C55">
              <w:rPr>
                <w:rFonts w:ascii="Arial" w:eastAsiaTheme="minorHAnsi" w:hAnsi="Arial" w:cs="Arial"/>
                <w:kern w:val="2"/>
                <w:sz w:val="20"/>
                <w:szCs w:val="20"/>
                <w:shd w:val="clear" w:color="auto" w:fill="FFFFFF"/>
                <w:vertAlign w:val="superscript"/>
                <w14:ligatures w14:val="standardContextual"/>
              </w:rPr>
              <w:t>2</w:t>
            </w:r>
            <w:r w:rsidR="00F11000">
              <w:rPr>
                <w:rFonts w:ascii="Arial" w:hAnsi="Arial" w:cs="Arial"/>
                <w:sz w:val="20"/>
                <w:szCs w:val="20"/>
                <w:shd w:val="clear" w:color="auto" w:fill="FFFFFF"/>
                <w:vertAlign w:val="superscript"/>
              </w:rPr>
              <w:t xml:space="preserve"> </w:t>
            </w:r>
            <w:r w:rsidR="00F11000">
              <w:rPr>
                <w:rFonts w:ascii="Arial" w:hAnsi="Arial" w:cs="Arial"/>
                <w:sz w:val="20"/>
                <w:szCs w:val="20"/>
                <w:lang w:eastAsia="sl-SI"/>
              </w:rPr>
              <w:t>(</w:t>
            </w:r>
            <w:r w:rsidR="00F11000" w:rsidRPr="004B6C55">
              <w:rPr>
                <w:rFonts w:ascii="Arial" w:hAnsi="Arial" w:cs="Arial"/>
                <w:sz w:val="20"/>
                <w:szCs w:val="20"/>
                <w:lang w:eastAsia="sl-SI"/>
              </w:rPr>
              <w:t xml:space="preserve">poligon </w:t>
            </w:r>
            <w:r w:rsidR="00F11000">
              <w:rPr>
                <w:rFonts w:ascii="Arial" w:hAnsi="Arial" w:cs="Arial"/>
                <w:sz w:val="20"/>
                <w:szCs w:val="20"/>
                <w:lang w:eastAsia="sl-SI"/>
              </w:rPr>
              <w:t>L4-1)</w:t>
            </w:r>
          </w:p>
        </w:tc>
      </w:tr>
    </w:tbl>
    <w:bookmarkEnd w:id="1"/>
    <w:p w14:paraId="4C3817FB" w14:textId="62E8152A" w:rsidR="002D6C39" w:rsidRPr="002D6C39" w:rsidRDefault="002D6C39" w:rsidP="002D6C39">
      <w:pPr>
        <w:jc w:val="both"/>
        <w:rPr>
          <w:rFonts w:ascii="Arial" w:hAnsi="Arial" w:cs="Arial"/>
          <w:sz w:val="22"/>
          <w:szCs w:val="22"/>
        </w:rPr>
      </w:pPr>
      <w:r w:rsidRPr="002D6C39">
        <w:rPr>
          <w:rFonts w:ascii="Arial" w:hAnsi="Arial" w:cs="Arial"/>
          <w:sz w:val="22"/>
          <w:szCs w:val="22"/>
        </w:rPr>
        <w:t>(</w:t>
      </w:r>
      <w:r>
        <w:rPr>
          <w:rFonts w:ascii="Arial" w:hAnsi="Arial" w:cs="Arial"/>
          <w:sz w:val="22"/>
          <w:szCs w:val="22"/>
        </w:rPr>
        <w:t xml:space="preserve">v </w:t>
      </w:r>
      <w:r w:rsidRPr="002D6C39">
        <w:rPr>
          <w:rFonts w:ascii="Arial" w:hAnsi="Arial" w:cs="Arial"/>
          <w:sz w:val="22"/>
          <w:szCs w:val="22"/>
        </w:rPr>
        <w:t xml:space="preserve">najem se odda </w:t>
      </w:r>
      <w:r w:rsidR="00276475">
        <w:rPr>
          <w:rFonts w:ascii="Arial" w:hAnsi="Arial" w:cs="Arial"/>
          <w:sz w:val="22"/>
          <w:szCs w:val="22"/>
        </w:rPr>
        <w:t>zemljišč</w:t>
      </w:r>
      <w:r w:rsidR="00F11000">
        <w:rPr>
          <w:rFonts w:ascii="Arial" w:hAnsi="Arial" w:cs="Arial"/>
          <w:sz w:val="22"/>
          <w:szCs w:val="22"/>
        </w:rPr>
        <w:t>e</w:t>
      </w:r>
      <w:r w:rsidR="00276475">
        <w:rPr>
          <w:rFonts w:ascii="Arial" w:hAnsi="Arial" w:cs="Arial"/>
          <w:sz w:val="22"/>
          <w:szCs w:val="22"/>
        </w:rPr>
        <w:t xml:space="preserve"> </w:t>
      </w:r>
      <w:r w:rsidRPr="002D6C39">
        <w:rPr>
          <w:rFonts w:ascii="Arial" w:hAnsi="Arial" w:cs="Arial"/>
          <w:sz w:val="22"/>
          <w:szCs w:val="22"/>
        </w:rPr>
        <w:t>v obsegu izmerjen</w:t>
      </w:r>
      <w:r w:rsidR="00136621">
        <w:rPr>
          <w:rFonts w:ascii="Arial" w:hAnsi="Arial" w:cs="Arial"/>
          <w:sz w:val="22"/>
          <w:szCs w:val="22"/>
        </w:rPr>
        <w:t>ega</w:t>
      </w:r>
      <w:r w:rsidRPr="002D6C39">
        <w:rPr>
          <w:rFonts w:ascii="Arial" w:hAnsi="Arial" w:cs="Arial"/>
          <w:sz w:val="22"/>
          <w:szCs w:val="22"/>
        </w:rPr>
        <w:t xml:space="preserve"> </w:t>
      </w:r>
      <w:r w:rsidR="007876CD">
        <w:rPr>
          <w:rFonts w:ascii="Arial" w:hAnsi="Arial" w:cs="Arial"/>
          <w:sz w:val="22"/>
          <w:szCs w:val="22"/>
        </w:rPr>
        <w:t>poligo</w:t>
      </w:r>
      <w:r w:rsidR="00CE6B01">
        <w:rPr>
          <w:rFonts w:ascii="Arial" w:hAnsi="Arial" w:cs="Arial"/>
          <w:sz w:val="22"/>
          <w:szCs w:val="22"/>
        </w:rPr>
        <w:t>n</w:t>
      </w:r>
      <w:r w:rsidR="00F11000">
        <w:rPr>
          <w:rFonts w:ascii="Arial" w:hAnsi="Arial" w:cs="Arial"/>
          <w:sz w:val="22"/>
          <w:szCs w:val="22"/>
        </w:rPr>
        <w:t>a</w:t>
      </w:r>
      <w:r w:rsidRPr="002D6C39">
        <w:rPr>
          <w:rFonts w:ascii="Arial" w:hAnsi="Arial" w:cs="Arial"/>
          <w:sz w:val="22"/>
          <w:szCs w:val="22"/>
        </w:rPr>
        <w:t>)</w:t>
      </w:r>
      <w:r w:rsidR="00637543">
        <w:rPr>
          <w:rFonts w:ascii="Arial" w:hAnsi="Arial" w:cs="Arial"/>
          <w:sz w:val="22"/>
          <w:szCs w:val="22"/>
        </w:rPr>
        <w:t xml:space="preserve"> </w:t>
      </w:r>
    </w:p>
    <w:p w14:paraId="45003805" w14:textId="77777777" w:rsidR="002D6C39" w:rsidRDefault="002D6C39" w:rsidP="002D6C39">
      <w:pPr>
        <w:jc w:val="both"/>
        <w:rPr>
          <w:rFonts w:ascii="Arial" w:hAnsi="Arial" w:cs="Arial"/>
          <w:sz w:val="22"/>
          <w:szCs w:val="22"/>
        </w:rPr>
      </w:pPr>
    </w:p>
    <w:p w14:paraId="52E24870" w14:textId="53301099" w:rsidR="00CE6B01" w:rsidRPr="00CE6B01" w:rsidRDefault="00CE6B01" w:rsidP="00CE6B01">
      <w:pPr>
        <w:jc w:val="both"/>
        <w:rPr>
          <w:rFonts w:ascii="Arial" w:hAnsi="Arial" w:cs="Arial"/>
          <w:sz w:val="22"/>
          <w:szCs w:val="22"/>
        </w:rPr>
      </w:pPr>
      <w:r w:rsidRPr="00CE6B01">
        <w:rPr>
          <w:rFonts w:ascii="Arial" w:hAnsi="Arial" w:cs="Arial"/>
          <w:sz w:val="22"/>
          <w:szCs w:val="22"/>
        </w:rPr>
        <w:t>V najem se odda del zemljišč</w:t>
      </w:r>
      <w:r w:rsidR="00F11000">
        <w:rPr>
          <w:rFonts w:ascii="Arial" w:hAnsi="Arial" w:cs="Arial"/>
          <w:sz w:val="22"/>
          <w:szCs w:val="22"/>
        </w:rPr>
        <w:t>a</w:t>
      </w:r>
      <w:r w:rsidRPr="00CE6B01">
        <w:rPr>
          <w:rFonts w:ascii="Arial" w:hAnsi="Arial" w:cs="Arial"/>
          <w:sz w:val="22"/>
          <w:szCs w:val="22"/>
        </w:rPr>
        <w:t xml:space="preserve"> – vrt (poligon), kot je razvidno iz grafičnega prikaza                     (Priloga 1). Zemljišč</w:t>
      </w:r>
      <w:r w:rsidR="00F11000">
        <w:rPr>
          <w:rFonts w:ascii="Arial" w:hAnsi="Arial" w:cs="Arial"/>
          <w:sz w:val="22"/>
          <w:szCs w:val="22"/>
        </w:rPr>
        <w:t>e</w:t>
      </w:r>
      <w:r w:rsidRPr="00CE6B01">
        <w:rPr>
          <w:rFonts w:ascii="Arial" w:hAnsi="Arial" w:cs="Arial"/>
          <w:sz w:val="22"/>
          <w:szCs w:val="22"/>
        </w:rPr>
        <w:t xml:space="preserve"> se </w:t>
      </w:r>
      <w:r w:rsidR="00F11000">
        <w:rPr>
          <w:rFonts w:ascii="Arial" w:hAnsi="Arial" w:cs="Arial"/>
          <w:sz w:val="22"/>
          <w:szCs w:val="22"/>
        </w:rPr>
        <w:t xml:space="preserve">je </w:t>
      </w:r>
      <w:r w:rsidRPr="00CE6B01">
        <w:rPr>
          <w:rFonts w:ascii="Arial" w:hAnsi="Arial" w:cs="Arial"/>
          <w:sz w:val="22"/>
          <w:szCs w:val="22"/>
        </w:rPr>
        <w:t>v naravi že uporabljal</w:t>
      </w:r>
      <w:r w:rsidR="00F11000">
        <w:rPr>
          <w:rFonts w:ascii="Arial" w:hAnsi="Arial" w:cs="Arial"/>
          <w:sz w:val="22"/>
          <w:szCs w:val="22"/>
        </w:rPr>
        <w:t>o</w:t>
      </w:r>
      <w:r w:rsidRPr="00CE6B01">
        <w:rPr>
          <w:rFonts w:ascii="Arial" w:hAnsi="Arial" w:cs="Arial"/>
          <w:sz w:val="22"/>
          <w:szCs w:val="22"/>
        </w:rPr>
        <w:t xml:space="preserve"> za vrtičkarstvo, in se bod</w:t>
      </w:r>
      <w:r w:rsidR="00F11000">
        <w:rPr>
          <w:rFonts w:ascii="Arial" w:hAnsi="Arial" w:cs="Arial"/>
          <w:sz w:val="22"/>
          <w:szCs w:val="22"/>
        </w:rPr>
        <w:t xml:space="preserve"> </w:t>
      </w:r>
      <w:r w:rsidRPr="00CE6B01">
        <w:rPr>
          <w:rFonts w:ascii="Arial" w:hAnsi="Arial" w:cs="Arial"/>
          <w:sz w:val="22"/>
          <w:szCs w:val="22"/>
        </w:rPr>
        <w:t>oddal</w:t>
      </w:r>
      <w:r w:rsidR="00F11000">
        <w:rPr>
          <w:rFonts w:ascii="Arial" w:hAnsi="Arial" w:cs="Arial"/>
          <w:sz w:val="22"/>
          <w:szCs w:val="22"/>
        </w:rPr>
        <w:t>o</w:t>
      </w:r>
      <w:r w:rsidRPr="00CE6B01">
        <w:rPr>
          <w:rFonts w:ascii="Arial" w:hAnsi="Arial" w:cs="Arial"/>
          <w:sz w:val="22"/>
          <w:szCs w:val="22"/>
        </w:rPr>
        <w:t xml:space="preserve"> v najem za enak namen.</w:t>
      </w:r>
    </w:p>
    <w:p w14:paraId="4E01D2D8" w14:textId="77777777" w:rsidR="00CE6B01" w:rsidRPr="00CE6B01" w:rsidRDefault="00CE6B01" w:rsidP="00CE6B01">
      <w:pPr>
        <w:jc w:val="both"/>
        <w:rPr>
          <w:rFonts w:ascii="Arial" w:hAnsi="Arial" w:cs="Arial"/>
          <w:sz w:val="22"/>
          <w:szCs w:val="22"/>
        </w:rPr>
      </w:pPr>
    </w:p>
    <w:p w14:paraId="336EB43D" w14:textId="3702805C" w:rsidR="005A75E7" w:rsidRPr="005A75E7" w:rsidRDefault="00CE6B01" w:rsidP="00CE6B01">
      <w:pPr>
        <w:jc w:val="both"/>
        <w:rPr>
          <w:rFonts w:ascii="Arial" w:hAnsi="Arial" w:cs="Arial"/>
          <w:sz w:val="22"/>
          <w:szCs w:val="22"/>
        </w:rPr>
      </w:pPr>
      <w:r w:rsidRPr="00CE6B01">
        <w:rPr>
          <w:rFonts w:ascii="Arial" w:hAnsi="Arial" w:cs="Arial"/>
          <w:sz w:val="22"/>
          <w:szCs w:val="22"/>
        </w:rPr>
        <w:t>Na zemljišču je dovoljeno postaviti leseno lopo za orodje v tlorisu največ 2,5 m x 2,5 m, višine največ 2,2 m, v leseni izvedbi s točkovnimi temelji.</w:t>
      </w:r>
    </w:p>
    <w:p w14:paraId="5C30D675" w14:textId="77777777" w:rsidR="00CE6B01" w:rsidRDefault="00CE6B01" w:rsidP="005A75E7">
      <w:pPr>
        <w:jc w:val="both"/>
        <w:rPr>
          <w:rFonts w:ascii="Arial" w:hAnsi="Arial"/>
          <w:sz w:val="22"/>
          <w:szCs w:val="22"/>
        </w:rPr>
      </w:pPr>
    </w:p>
    <w:p w14:paraId="72C2F3F0" w14:textId="547C8085" w:rsidR="0062638F" w:rsidRDefault="005A75E7" w:rsidP="005A75E7">
      <w:pPr>
        <w:jc w:val="both"/>
        <w:rPr>
          <w:rFonts w:ascii="Arial" w:hAnsi="Arial" w:cs="Arial"/>
          <w:sz w:val="22"/>
          <w:szCs w:val="22"/>
        </w:rPr>
      </w:pPr>
      <w:r w:rsidRPr="005A75E7">
        <w:rPr>
          <w:rFonts w:ascii="Arial" w:hAnsi="Arial"/>
          <w:sz w:val="22"/>
          <w:szCs w:val="22"/>
        </w:rPr>
        <w:t>Zemljiškoknjižni lastnik navede</w:t>
      </w:r>
      <w:r w:rsidR="0089275F">
        <w:rPr>
          <w:rFonts w:ascii="Arial" w:hAnsi="Arial"/>
          <w:sz w:val="22"/>
          <w:szCs w:val="22"/>
        </w:rPr>
        <w:t>n</w:t>
      </w:r>
      <w:r w:rsidR="00F11000">
        <w:rPr>
          <w:rFonts w:ascii="Arial" w:hAnsi="Arial"/>
          <w:sz w:val="22"/>
          <w:szCs w:val="22"/>
        </w:rPr>
        <w:t>e</w:t>
      </w:r>
      <w:r w:rsidRPr="005A75E7">
        <w:rPr>
          <w:rFonts w:ascii="Arial" w:hAnsi="Arial"/>
          <w:sz w:val="22"/>
          <w:szCs w:val="22"/>
        </w:rPr>
        <w:t xml:space="preserve"> nepremičnin</w:t>
      </w:r>
      <w:r w:rsidR="00F11000">
        <w:rPr>
          <w:rFonts w:ascii="Arial" w:hAnsi="Arial"/>
          <w:sz w:val="22"/>
          <w:szCs w:val="22"/>
        </w:rPr>
        <w:t>e</w:t>
      </w:r>
      <w:r w:rsidRPr="005A75E7">
        <w:rPr>
          <w:rFonts w:ascii="Arial" w:hAnsi="Arial"/>
          <w:sz w:val="22"/>
          <w:szCs w:val="22"/>
        </w:rPr>
        <w:t xml:space="preserve"> je Občina Zagorje ob Savi, </w:t>
      </w:r>
      <w:r w:rsidR="0089275F">
        <w:rPr>
          <w:rFonts w:ascii="Arial" w:hAnsi="Arial"/>
          <w:sz w:val="22"/>
          <w:szCs w:val="22"/>
        </w:rPr>
        <w:t xml:space="preserve">                                                 </w:t>
      </w:r>
      <w:r w:rsidRPr="005A75E7">
        <w:rPr>
          <w:rFonts w:ascii="Arial" w:hAnsi="Arial"/>
          <w:sz w:val="22"/>
          <w:szCs w:val="22"/>
        </w:rPr>
        <w:t>Cesta 9. avgusta 5, 1410 Zagorje ob Savi.</w:t>
      </w:r>
    </w:p>
    <w:p w14:paraId="61CEC508" w14:textId="77777777" w:rsidR="0051108F" w:rsidRDefault="0051108F" w:rsidP="002D6C39">
      <w:pPr>
        <w:jc w:val="both"/>
        <w:rPr>
          <w:rFonts w:ascii="Arial" w:hAnsi="Arial" w:cs="Arial"/>
          <w:sz w:val="22"/>
          <w:szCs w:val="22"/>
        </w:rPr>
      </w:pPr>
    </w:p>
    <w:p w14:paraId="42D4F636" w14:textId="439D6233" w:rsidR="005A75E7" w:rsidRDefault="000B3221" w:rsidP="005A75E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</w:t>
      </w:r>
      <w:r w:rsidR="002D6C39" w:rsidRPr="002D6C39">
        <w:rPr>
          <w:rFonts w:ascii="Arial" w:hAnsi="Arial" w:cs="Arial"/>
          <w:sz w:val="22"/>
          <w:szCs w:val="22"/>
        </w:rPr>
        <w:t xml:space="preserve">. </w:t>
      </w:r>
      <w:r w:rsidR="005A75E7" w:rsidRPr="005A75E7">
        <w:rPr>
          <w:rFonts w:ascii="Arial" w:hAnsi="Arial" w:cs="Arial"/>
          <w:sz w:val="22"/>
          <w:szCs w:val="22"/>
        </w:rPr>
        <w:t>Način oddaje in trajanje najema:</w:t>
      </w:r>
    </w:p>
    <w:p w14:paraId="67C0C0B6" w14:textId="3DDF83ED" w:rsidR="005A75E7" w:rsidRPr="005A75E7" w:rsidRDefault="005A75E7" w:rsidP="005A75E7">
      <w:pPr>
        <w:jc w:val="both"/>
        <w:rPr>
          <w:rFonts w:ascii="Arial" w:hAnsi="Arial" w:cs="Arial"/>
          <w:sz w:val="22"/>
          <w:szCs w:val="22"/>
        </w:rPr>
      </w:pPr>
      <w:r w:rsidRPr="005A75E7">
        <w:rPr>
          <w:rFonts w:ascii="Arial" w:hAnsi="Arial" w:cs="Arial"/>
          <w:sz w:val="22"/>
          <w:szCs w:val="22"/>
        </w:rPr>
        <w:t>Oddaja se izvede neposredno, z najemom za določen čas petih let.</w:t>
      </w:r>
    </w:p>
    <w:p w14:paraId="68ADE9EB" w14:textId="77777777" w:rsidR="005A75E7" w:rsidRPr="005A75E7" w:rsidRDefault="005A75E7" w:rsidP="005A75E7">
      <w:pPr>
        <w:jc w:val="both"/>
        <w:rPr>
          <w:rFonts w:ascii="Arial" w:hAnsi="Arial" w:cs="Arial"/>
          <w:sz w:val="22"/>
          <w:szCs w:val="22"/>
        </w:rPr>
      </w:pPr>
    </w:p>
    <w:p w14:paraId="72F3DA79" w14:textId="475B53C5" w:rsidR="005A75E7" w:rsidRPr="005A75E7" w:rsidRDefault="005A75E7" w:rsidP="005A75E7">
      <w:pPr>
        <w:jc w:val="both"/>
        <w:rPr>
          <w:rFonts w:ascii="Arial" w:hAnsi="Arial" w:cs="Arial"/>
          <w:sz w:val="22"/>
          <w:szCs w:val="22"/>
        </w:rPr>
      </w:pPr>
      <w:r w:rsidRPr="005A75E7">
        <w:rPr>
          <w:rFonts w:ascii="Arial" w:hAnsi="Arial" w:cs="Arial"/>
          <w:sz w:val="22"/>
          <w:szCs w:val="22"/>
        </w:rPr>
        <w:t>Če bo za poligon več interesentov, se bodo med njimi izvedla pogajanja z namenom višanja najemnine.</w:t>
      </w:r>
    </w:p>
    <w:p w14:paraId="101148B3" w14:textId="77777777" w:rsidR="005A75E7" w:rsidRPr="005A75E7" w:rsidRDefault="005A75E7" w:rsidP="005A75E7">
      <w:pPr>
        <w:jc w:val="both"/>
        <w:rPr>
          <w:rFonts w:ascii="Arial" w:hAnsi="Arial" w:cs="Arial"/>
          <w:sz w:val="22"/>
          <w:szCs w:val="22"/>
        </w:rPr>
      </w:pPr>
    </w:p>
    <w:p w14:paraId="021EAE82" w14:textId="77777777" w:rsidR="005A75E7" w:rsidRPr="005A75E7" w:rsidRDefault="005A75E7" w:rsidP="005A75E7">
      <w:pPr>
        <w:jc w:val="both"/>
        <w:rPr>
          <w:rFonts w:ascii="Arial" w:hAnsi="Arial" w:cs="Arial"/>
          <w:sz w:val="22"/>
          <w:szCs w:val="22"/>
        </w:rPr>
      </w:pPr>
      <w:r w:rsidRPr="005A75E7">
        <w:rPr>
          <w:rFonts w:ascii="Arial" w:hAnsi="Arial" w:cs="Arial"/>
          <w:sz w:val="22"/>
          <w:szCs w:val="22"/>
        </w:rPr>
        <w:t>Najemnik lahko pogodbo odpove s pisno izjavo, pri čemer najem preneha 31. decembra tekočega leta.</w:t>
      </w:r>
    </w:p>
    <w:p w14:paraId="6E195C88" w14:textId="77777777" w:rsidR="005A75E7" w:rsidRPr="005A75E7" w:rsidRDefault="005A75E7" w:rsidP="005A75E7">
      <w:pPr>
        <w:jc w:val="both"/>
        <w:rPr>
          <w:rFonts w:ascii="Arial" w:hAnsi="Arial" w:cs="Arial"/>
          <w:sz w:val="22"/>
          <w:szCs w:val="22"/>
        </w:rPr>
      </w:pPr>
    </w:p>
    <w:p w14:paraId="5DFFCD29" w14:textId="77777777" w:rsidR="005A75E7" w:rsidRPr="005A75E7" w:rsidRDefault="005A75E7" w:rsidP="005A75E7">
      <w:pPr>
        <w:jc w:val="both"/>
        <w:rPr>
          <w:rFonts w:ascii="Arial" w:hAnsi="Arial" w:cs="Arial"/>
          <w:sz w:val="22"/>
          <w:szCs w:val="22"/>
        </w:rPr>
      </w:pPr>
      <w:r w:rsidRPr="005A75E7">
        <w:rPr>
          <w:rFonts w:ascii="Arial" w:hAnsi="Arial" w:cs="Arial"/>
          <w:sz w:val="22"/>
          <w:szCs w:val="22"/>
        </w:rPr>
        <w:t>Občina lahko pogodbo odpove kadarkoli z odpovednim rokom 30 dni, zlasti če zemljišče potrebuje za izvedbo svojih projektov.</w:t>
      </w:r>
    </w:p>
    <w:p w14:paraId="396E8320" w14:textId="77777777" w:rsidR="005A75E7" w:rsidRPr="005A75E7" w:rsidRDefault="005A75E7" w:rsidP="005A75E7">
      <w:pPr>
        <w:jc w:val="both"/>
        <w:rPr>
          <w:rFonts w:ascii="Arial" w:hAnsi="Arial" w:cs="Arial"/>
          <w:sz w:val="22"/>
          <w:szCs w:val="22"/>
        </w:rPr>
      </w:pPr>
    </w:p>
    <w:p w14:paraId="7C83FD82" w14:textId="6FC55201" w:rsidR="00CE462B" w:rsidRDefault="005A75E7" w:rsidP="005A75E7">
      <w:pPr>
        <w:jc w:val="both"/>
        <w:rPr>
          <w:rFonts w:ascii="Arial" w:hAnsi="Arial" w:cs="Arial"/>
          <w:sz w:val="22"/>
          <w:szCs w:val="22"/>
        </w:rPr>
      </w:pPr>
      <w:r w:rsidRPr="005A75E7">
        <w:rPr>
          <w:rFonts w:ascii="Arial" w:hAnsi="Arial" w:cs="Arial"/>
          <w:sz w:val="22"/>
          <w:szCs w:val="22"/>
        </w:rPr>
        <w:t>Pogod</w:t>
      </w:r>
      <w:r w:rsidR="00F11000">
        <w:rPr>
          <w:rFonts w:ascii="Arial" w:hAnsi="Arial" w:cs="Arial"/>
          <w:sz w:val="22"/>
          <w:szCs w:val="22"/>
        </w:rPr>
        <w:t>ba</w:t>
      </w:r>
      <w:r w:rsidRPr="005A75E7">
        <w:rPr>
          <w:rFonts w:ascii="Arial" w:hAnsi="Arial" w:cs="Arial"/>
          <w:sz w:val="22"/>
          <w:szCs w:val="22"/>
        </w:rPr>
        <w:t xml:space="preserve"> bo sklenjen</w:t>
      </w:r>
      <w:r w:rsidR="00F11000">
        <w:rPr>
          <w:rFonts w:ascii="Arial" w:hAnsi="Arial" w:cs="Arial"/>
          <w:sz w:val="22"/>
          <w:szCs w:val="22"/>
        </w:rPr>
        <w:t>a</w:t>
      </w:r>
      <w:r w:rsidRPr="005A75E7">
        <w:rPr>
          <w:rFonts w:ascii="Arial" w:hAnsi="Arial" w:cs="Arial"/>
          <w:sz w:val="22"/>
          <w:szCs w:val="22"/>
        </w:rPr>
        <w:t xml:space="preserve"> po načelu "videno – najeto", zato reklamacije po sklenitvi pogodb</w:t>
      </w:r>
      <w:r w:rsidR="00F11000">
        <w:rPr>
          <w:rFonts w:ascii="Arial" w:hAnsi="Arial" w:cs="Arial"/>
          <w:sz w:val="22"/>
          <w:szCs w:val="22"/>
        </w:rPr>
        <w:t>e</w:t>
      </w:r>
      <w:r w:rsidRPr="005A75E7">
        <w:rPr>
          <w:rFonts w:ascii="Arial" w:hAnsi="Arial" w:cs="Arial"/>
          <w:sz w:val="22"/>
          <w:szCs w:val="22"/>
        </w:rPr>
        <w:t xml:space="preserve"> niso možne.</w:t>
      </w:r>
    </w:p>
    <w:p w14:paraId="6304361E" w14:textId="77777777" w:rsidR="005A75E7" w:rsidRDefault="005A75E7" w:rsidP="005A75E7">
      <w:pPr>
        <w:jc w:val="both"/>
        <w:rPr>
          <w:rFonts w:ascii="Arial" w:hAnsi="Arial" w:cs="Arial"/>
          <w:sz w:val="22"/>
          <w:szCs w:val="22"/>
        </w:rPr>
      </w:pPr>
    </w:p>
    <w:p w14:paraId="2D0DA4A5" w14:textId="71E45353" w:rsidR="005A75E7" w:rsidRDefault="000B3221" w:rsidP="00B64E1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4</w:t>
      </w:r>
      <w:r w:rsidR="00B64E1B" w:rsidRPr="002D6C39">
        <w:rPr>
          <w:rFonts w:ascii="Arial" w:hAnsi="Arial" w:cs="Arial"/>
          <w:sz w:val="22"/>
          <w:szCs w:val="22"/>
        </w:rPr>
        <w:t xml:space="preserve">. </w:t>
      </w:r>
      <w:r w:rsidR="005A75E7">
        <w:rPr>
          <w:rFonts w:ascii="Arial" w:hAnsi="Arial" w:cs="Arial"/>
          <w:sz w:val="22"/>
          <w:szCs w:val="22"/>
        </w:rPr>
        <w:t>Najemnina:</w:t>
      </w:r>
    </w:p>
    <w:p w14:paraId="72BC3B61" w14:textId="77777777" w:rsidR="005A75E7" w:rsidRPr="005A75E7" w:rsidRDefault="005A75E7" w:rsidP="005A75E7">
      <w:pPr>
        <w:jc w:val="both"/>
        <w:rPr>
          <w:rFonts w:ascii="Arial" w:hAnsi="Arial" w:cs="Arial"/>
          <w:sz w:val="22"/>
          <w:szCs w:val="22"/>
        </w:rPr>
      </w:pPr>
      <w:r w:rsidRPr="005A75E7">
        <w:rPr>
          <w:rFonts w:ascii="Arial" w:hAnsi="Arial" w:cs="Arial"/>
          <w:sz w:val="22"/>
          <w:szCs w:val="22"/>
        </w:rPr>
        <w:t>Višina najemnine bo določena v skladu z veljavnim cenikom zakupnin, ki ga objavlja Sklad kmetijskih zemljišč in gozdov Republike Slovenije, kot to določa 7. člen Odloka o najemu zemljišč in drugih javnih površin v lasti Občine Zagorje ob Savi (Uradni list RS, št. 61/08 in 5/09).</w:t>
      </w:r>
    </w:p>
    <w:p w14:paraId="3A3EF06D" w14:textId="77777777" w:rsidR="005A75E7" w:rsidRPr="005A75E7" w:rsidRDefault="005A75E7" w:rsidP="005A75E7">
      <w:pPr>
        <w:jc w:val="both"/>
        <w:rPr>
          <w:rFonts w:ascii="Arial" w:hAnsi="Arial" w:cs="Arial"/>
          <w:sz w:val="22"/>
          <w:szCs w:val="22"/>
        </w:rPr>
      </w:pPr>
    </w:p>
    <w:p w14:paraId="759D9F41" w14:textId="1B9A4690" w:rsidR="002D6C39" w:rsidRDefault="005A75E7" w:rsidP="005A75E7">
      <w:pPr>
        <w:jc w:val="both"/>
        <w:rPr>
          <w:rFonts w:ascii="Arial" w:hAnsi="Arial" w:cs="Arial"/>
          <w:sz w:val="22"/>
          <w:szCs w:val="22"/>
        </w:rPr>
      </w:pPr>
      <w:r w:rsidRPr="005A75E7">
        <w:rPr>
          <w:rFonts w:ascii="Arial" w:hAnsi="Arial" w:cs="Arial"/>
          <w:sz w:val="22"/>
          <w:szCs w:val="22"/>
        </w:rPr>
        <w:t>Najemnina se plača najpozneje v roku 8 dni po podpisu pogodbe. Plačilo je bistvena sestavina sklenitve pogodbe.</w:t>
      </w:r>
    </w:p>
    <w:p w14:paraId="5BBDD81C" w14:textId="77777777" w:rsidR="005A75E7" w:rsidRDefault="005A75E7" w:rsidP="005A75E7">
      <w:pPr>
        <w:jc w:val="both"/>
        <w:rPr>
          <w:rFonts w:ascii="Arial" w:hAnsi="Arial" w:cs="Arial"/>
          <w:sz w:val="22"/>
          <w:szCs w:val="22"/>
        </w:rPr>
      </w:pPr>
    </w:p>
    <w:p w14:paraId="532AFAA1" w14:textId="386691C8" w:rsidR="005A75E7" w:rsidRDefault="000B3221" w:rsidP="002D6C3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5</w:t>
      </w:r>
      <w:r w:rsidR="002D6C39" w:rsidRPr="002D6C39">
        <w:rPr>
          <w:rFonts w:ascii="Arial" w:hAnsi="Arial" w:cs="Arial"/>
          <w:sz w:val="22"/>
          <w:szCs w:val="22"/>
        </w:rPr>
        <w:t xml:space="preserve">. </w:t>
      </w:r>
      <w:r w:rsidR="005A75E7" w:rsidRPr="005A75E7">
        <w:rPr>
          <w:rFonts w:ascii="Arial" w:hAnsi="Arial" w:cs="Arial"/>
          <w:sz w:val="22"/>
          <w:szCs w:val="22"/>
        </w:rPr>
        <w:t>Rok in dodatne informacije:</w:t>
      </w:r>
    </w:p>
    <w:p w14:paraId="5F0BD8E2" w14:textId="77777777" w:rsidR="005A75E7" w:rsidRPr="005A75E7" w:rsidRDefault="005A75E7" w:rsidP="005A75E7">
      <w:pPr>
        <w:jc w:val="both"/>
        <w:rPr>
          <w:rFonts w:ascii="Arial" w:hAnsi="Arial" w:cs="Arial"/>
          <w:sz w:val="22"/>
          <w:szCs w:val="22"/>
        </w:rPr>
      </w:pPr>
      <w:r w:rsidRPr="005A75E7">
        <w:rPr>
          <w:rFonts w:ascii="Arial" w:hAnsi="Arial" w:cs="Arial"/>
          <w:sz w:val="22"/>
          <w:szCs w:val="22"/>
        </w:rPr>
        <w:t>Zainteresirane osebe lahko oddajo vlogo za najem v roku 20 dni od dneva objave te namere.</w:t>
      </w:r>
    </w:p>
    <w:p w14:paraId="648C36D5" w14:textId="77777777" w:rsidR="005A75E7" w:rsidRPr="005A75E7" w:rsidRDefault="005A75E7" w:rsidP="005A75E7">
      <w:pPr>
        <w:jc w:val="both"/>
        <w:rPr>
          <w:rFonts w:ascii="Arial" w:hAnsi="Arial" w:cs="Arial"/>
          <w:sz w:val="22"/>
          <w:szCs w:val="22"/>
        </w:rPr>
      </w:pPr>
    </w:p>
    <w:p w14:paraId="72207652" w14:textId="77777777" w:rsidR="005A75E7" w:rsidRPr="005A75E7" w:rsidRDefault="005A75E7" w:rsidP="005A75E7">
      <w:pPr>
        <w:jc w:val="both"/>
        <w:rPr>
          <w:rFonts w:ascii="Arial" w:hAnsi="Arial" w:cs="Arial"/>
          <w:sz w:val="22"/>
          <w:szCs w:val="22"/>
        </w:rPr>
      </w:pPr>
      <w:r w:rsidRPr="005A75E7">
        <w:rPr>
          <w:rFonts w:ascii="Arial" w:hAnsi="Arial" w:cs="Arial"/>
          <w:sz w:val="22"/>
          <w:szCs w:val="22"/>
        </w:rPr>
        <w:t>Za dodatne informacije se lahko obrnete na:</w:t>
      </w:r>
    </w:p>
    <w:p w14:paraId="62682C09" w14:textId="77777777" w:rsidR="005A75E7" w:rsidRPr="005A75E7" w:rsidRDefault="005A75E7" w:rsidP="005A75E7">
      <w:pPr>
        <w:jc w:val="both"/>
        <w:rPr>
          <w:rFonts w:ascii="Arial" w:hAnsi="Arial" w:cs="Arial"/>
          <w:sz w:val="22"/>
          <w:szCs w:val="22"/>
        </w:rPr>
      </w:pPr>
    </w:p>
    <w:p w14:paraId="516E4609" w14:textId="116852FD" w:rsidR="005A75E7" w:rsidRPr="005A75E7" w:rsidRDefault="005A75E7" w:rsidP="005A75E7">
      <w:pPr>
        <w:jc w:val="both"/>
        <w:rPr>
          <w:rFonts w:ascii="Arial" w:hAnsi="Arial" w:cs="Arial"/>
          <w:sz w:val="22"/>
          <w:szCs w:val="22"/>
        </w:rPr>
      </w:pPr>
      <w:r w:rsidRPr="005A75E7">
        <w:rPr>
          <w:rFonts w:ascii="Arial" w:hAnsi="Arial" w:cs="Arial"/>
          <w:sz w:val="22"/>
          <w:szCs w:val="22"/>
        </w:rPr>
        <w:t>Tel. št.: 03/5655-716 (Zor</w:t>
      </w:r>
      <w:r w:rsidR="00AA097A">
        <w:rPr>
          <w:rFonts w:ascii="Arial" w:hAnsi="Arial" w:cs="Arial"/>
          <w:sz w:val="22"/>
          <w:szCs w:val="22"/>
        </w:rPr>
        <w:t>i</w:t>
      </w:r>
      <w:r w:rsidRPr="005A75E7">
        <w:rPr>
          <w:rFonts w:ascii="Arial" w:hAnsi="Arial" w:cs="Arial"/>
          <w:sz w:val="22"/>
          <w:szCs w:val="22"/>
        </w:rPr>
        <w:t xml:space="preserve"> Kovač Ašič)</w:t>
      </w:r>
    </w:p>
    <w:p w14:paraId="0E81AF46" w14:textId="77777777" w:rsidR="005A75E7" w:rsidRPr="005A75E7" w:rsidRDefault="005A75E7" w:rsidP="005A75E7">
      <w:pPr>
        <w:jc w:val="both"/>
        <w:rPr>
          <w:rFonts w:ascii="Arial" w:hAnsi="Arial" w:cs="Arial"/>
          <w:sz w:val="22"/>
          <w:szCs w:val="22"/>
        </w:rPr>
      </w:pPr>
    </w:p>
    <w:p w14:paraId="202DC867" w14:textId="4A9511E7" w:rsidR="005A75E7" w:rsidRPr="005A75E7" w:rsidRDefault="005A75E7" w:rsidP="005A75E7">
      <w:pPr>
        <w:jc w:val="both"/>
        <w:rPr>
          <w:rFonts w:ascii="Arial" w:hAnsi="Arial" w:cs="Arial"/>
          <w:sz w:val="22"/>
          <w:szCs w:val="22"/>
        </w:rPr>
      </w:pPr>
      <w:r w:rsidRPr="005A75E7">
        <w:rPr>
          <w:rFonts w:ascii="Arial" w:hAnsi="Arial" w:cs="Arial"/>
          <w:sz w:val="22"/>
          <w:szCs w:val="22"/>
        </w:rPr>
        <w:t xml:space="preserve">E-pošta: </w:t>
      </w:r>
      <w:hyperlink r:id="rId7" w:history="1">
        <w:r w:rsidR="000E3D67" w:rsidRPr="00F246A2">
          <w:rPr>
            <w:rStyle w:val="Hiperpovezava"/>
            <w:rFonts w:ascii="Arial" w:hAnsi="Arial" w:cs="Arial"/>
            <w:sz w:val="22"/>
            <w:szCs w:val="22"/>
          </w:rPr>
          <w:t>zori.kovac@zagorje.si</w:t>
        </w:r>
      </w:hyperlink>
      <w:r w:rsidR="00AA097A">
        <w:rPr>
          <w:rFonts w:ascii="Arial" w:hAnsi="Arial" w:cs="Arial"/>
          <w:sz w:val="22"/>
          <w:szCs w:val="22"/>
        </w:rPr>
        <w:t xml:space="preserve">. </w:t>
      </w:r>
    </w:p>
    <w:p w14:paraId="176DE532" w14:textId="77777777" w:rsidR="005A75E7" w:rsidRPr="005A75E7" w:rsidRDefault="005A75E7" w:rsidP="005A75E7">
      <w:pPr>
        <w:jc w:val="both"/>
        <w:rPr>
          <w:rFonts w:ascii="Arial" w:hAnsi="Arial" w:cs="Arial"/>
          <w:sz w:val="22"/>
          <w:szCs w:val="22"/>
        </w:rPr>
      </w:pPr>
    </w:p>
    <w:p w14:paraId="2A28E91B" w14:textId="6DFE7778" w:rsidR="002D6C39" w:rsidRDefault="005A75E7" w:rsidP="005A75E7">
      <w:pPr>
        <w:jc w:val="both"/>
        <w:rPr>
          <w:rFonts w:ascii="Arial" w:hAnsi="Arial" w:cs="Arial"/>
          <w:sz w:val="22"/>
          <w:szCs w:val="22"/>
        </w:rPr>
      </w:pPr>
      <w:r w:rsidRPr="005A75E7">
        <w:rPr>
          <w:rFonts w:ascii="Arial" w:hAnsi="Arial" w:cs="Arial"/>
          <w:sz w:val="22"/>
          <w:szCs w:val="22"/>
        </w:rPr>
        <w:t>Župan Občine Zagorje ob Savi si pridržuje pravico, da lahko kadarkoli do sklenitve pogodbe ustavi postopek oddaje v najem posameznega dela zemljišča, brez kakršnekoli odškodninske odgovornosti.</w:t>
      </w:r>
    </w:p>
    <w:p w14:paraId="0E36113F" w14:textId="77777777" w:rsidR="005A75E7" w:rsidRDefault="005A75E7" w:rsidP="005A75E7">
      <w:pPr>
        <w:jc w:val="both"/>
        <w:rPr>
          <w:rFonts w:ascii="Arial" w:hAnsi="Arial" w:cs="Arial"/>
          <w:sz w:val="22"/>
          <w:szCs w:val="22"/>
        </w:rPr>
      </w:pPr>
    </w:p>
    <w:p w14:paraId="676B24A5" w14:textId="77777777" w:rsidR="005A75E7" w:rsidRPr="005A75E7" w:rsidRDefault="000B3221" w:rsidP="005A75E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6</w:t>
      </w:r>
      <w:r w:rsidR="006C3648">
        <w:rPr>
          <w:rFonts w:ascii="Arial" w:hAnsi="Arial" w:cs="Arial"/>
          <w:sz w:val="22"/>
          <w:szCs w:val="22"/>
        </w:rPr>
        <w:t xml:space="preserve">. </w:t>
      </w:r>
      <w:r w:rsidR="005A75E7" w:rsidRPr="005A75E7">
        <w:rPr>
          <w:rFonts w:ascii="Arial" w:hAnsi="Arial" w:cs="Arial"/>
          <w:sz w:val="22"/>
          <w:szCs w:val="22"/>
        </w:rPr>
        <w:t>Ponudba:</w:t>
      </w:r>
    </w:p>
    <w:p w14:paraId="546B8367" w14:textId="77777777" w:rsidR="00CB7F75" w:rsidRDefault="00CB7F75" w:rsidP="00CB7F75">
      <w:pPr>
        <w:jc w:val="both"/>
        <w:rPr>
          <w:rFonts w:ascii="Arial" w:hAnsi="Arial" w:cs="Arial"/>
          <w:sz w:val="22"/>
          <w:szCs w:val="22"/>
        </w:rPr>
      </w:pPr>
      <w:bookmarkStart w:id="2" w:name="_Hlk198737399"/>
      <w:r>
        <w:rPr>
          <w:rFonts w:ascii="Arial" w:hAnsi="Arial" w:cs="Arial"/>
          <w:sz w:val="22"/>
          <w:szCs w:val="22"/>
        </w:rPr>
        <w:t xml:space="preserve">Ponudba se odda na obrazcu, katerega vsebina je določena v Prilogi 2 te objave, in sicer pisno na naslov: Občina Zagorje ob Savi, Cesta 9. avgusta 5, 1410 Zagorje ob Savi, ali po elektronski pošti na naslov: </w:t>
      </w:r>
      <w:hyperlink r:id="rId8" w:history="1">
        <w:r>
          <w:rPr>
            <w:rStyle w:val="Hiperpovezava"/>
            <w:rFonts w:ascii="Arial" w:eastAsiaTheme="majorEastAsia" w:hAnsi="Arial" w:cs="Arial"/>
            <w:sz w:val="22"/>
            <w:szCs w:val="22"/>
          </w:rPr>
          <w:t>obcina.zagorje@zagorje.si</w:t>
        </w:r>
      </w:hyperlink>
      <w:r>
        <w:rPr>
          <w:rFonts w:ascii="Arial" w:hAnsi="Arial" w:cs="Arial"/>
          <w:sz w:val="22"/>
          <w:szCs w:val="22"/>
        </w:rPr>
        <w:t>. Upoštevane bodo vse ponudbe, ki bodo na elektronski naslov prispele do izteka zadnjega dne objave oziroma bodo zadnji dan objave oddane na pošto.</w:t>
      </w:r>
      <w:bookmarkEnd w:id="2"/>
    </w:p>
    <w:p w14:paraId="5D0D303E" w14:textId="77777777" w:rsidR="000E3D67" w:rsidRDefault="000E3D67" w:rsidP="005A75E7">
      <w:pPr>
        <w:jc w:val="both"/>
        <w:rPr>
          <w:rFonts w:ascii="Arial" w:hAnsi="Arial" w:cs="Arial"/>
          <w:sz w:val="22"/>
          <w:szCs w:val="22"/>
        </w:rPr>
      </w:pPr>
    </w:p>
    <w:p w14:paraId="55AFFB22" w14:textId="77777777" w:rsidR="0073284B" w:rsidRPr="0073284B" w:rsidRDefault="000B3221" w:rsidP="0073284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7</w:t>
      </w:r>
      <w:r w:rsidR="002D6C39" w:rsidRPr="002D6C39">
        <w:rPr>
          <w:rFonts w:ascii="Arial" w:hAnsi="Arial" w:cs="Arial"/>
          <w:sz w:val="22"/>
          <w:szCs w:val="22"/>
        </w:rPr>
        <w:t xml:space="preserve">. </w:t>
      </w:r>
      <w:r w:rsidR="0073284B" w:rsidRPr="0073284B">
        <w:rPr>
          <w:rFonts w:ascii="Arial" w:hAnsi="Arial" w:cs="Arial"/>
          <w:sz w:val="22"/>
          <w:szCs w:val="22"/>
        </w:rPr>
        <w:t>Sklenitev najemnih pogodb:</w:t>
      </w:r>
    </w:p>
    <w:p w14:paraId="6E88CE45" w14:textId="0AB9F3F5" w:rsidR="002D6C39" w:rsidRDefault="0073284B" w:rsidP="0073284B">
      <w:pPr>
        <w:jc w:val="both"/>
        <w:rPr>
          <w:rFonts w:ascii="Arial" w:hAnsi="Arial" w:cs="Arial"/>
          <w:sz w:val="22"/>
          <w:szCs w:val="22"/>
        </w:rPr>
      </w:pPr>
      <w:r w:rsidRPr="0073284B">
        <w:rPr>
          <w:rFonts w:ascii="Arial" w:hAnsi="Arial" w:cs="Arial"/>
          <w:sz w:val="22"/>
          <w:szCs w:val="22"/>
        </w:rPr>
        <w:t>Neposredn</w:t>
      </w:r>
      <w:r w:rsidR="00F11000">
        <w:rPr>
          <w:rFonts w:ascii="Arial" w:hAnsi="Arial" w:cs="Arial"/>
          <w:sz w:val="22"/>
          <w:szCs w:val="22"/>
        </w:rPr>
        <w:t>a</w:t>
      </w:r>
      <w:r w:rsidRPr="0073284B">
        <w:rPr>
          <w:rFonts w:ascii="Arial" w:hAnsi="Arial" w:cs="Arial"/>
          <w:sz w:val="22"/>
          <w:szCs w:val="22"/>
        </w:rPr>
        <w:t xml:space="preserve"> pogodb</w:t>
      </w:r>
      <w:r w:rsidR="00F11000">
        <w:rPr>
          <w:rFonts w:ascii="Arial" w:hAnsi="Arial" w:cs="Arial"/>
          <w:sz w:val="22"/>
          <w:szCs w:val="22"/>
        </w:rPr>
        <w:t>a</w:t>
      </w:r>
      <w:r w:rsidRPr="0073284B">
        <w:rPr>
          <w:rFonts w:ascii="Arial" w:hAnsi="Arial" w:cs="Arial"/>
          <w:sz w:val="22"/>
          <w:szCs w:val="22"/>
        </w:rPr>
        <w:t xml:space="preserve"> o najemu bo sklenjen</w:t>
      </w:r>
      <w:r w:rsidR="00F11000">
        <w:rPr>
          <w:rFonts w:ascii="Arial" w:hAnsi="Arial" w:cs="Arial"/>
          <w:sz w:val="22"/>
          <w:szCs w:val="22"/>
        </w:rPr>
        <w:t>a</w:t>
      </w:r>
      <w:r w:rsidRPr="0073284B">
        <w:rPr>
          <w:rFonts w:ascii="Arial" w:hAnsi="Arial" w:cs="Arial"/>
          <w:sz w:val="22"/>
          <w:szCs w:val="22"/>
        </w:rPr>
        <w:t xml:space="preserve"> po preteku 20 dni od dneva objave te namere na spletni strani občine.</w:t>
      </w:r>
    </w:p>
    <w:p w14:paraId="3B9E9590" w14:textId="77777777" w:rsidR="00C47F0B" w:rsidRDefault="00C47F0B" w:rsidP="002D6C39">
      <w:pPr>
        <w:jc w:val="both"/>
        <w:rPr>
          <w:rFonts w:ascii="Arial" w:hAnsi="Arial" w:cs="Arial"/>
          <w:sz w:val="22"/>
          <w:szCs w:val="22"/>
        </w:rPr>
      </w:pPr>
    </w:p>
    <w:p w14:paraId="1FE2CE8F" w14:textId="77777777" w:rsidR="00C47F0B" w:rsidRDefault="00C47F0B" w:rsidP="002D6C39">
      <w:pPr>
        <w:jc w:val="both"/>
        <w:rPr>
          <w:rFonts w:ascii="Arial" w:hAnsi="Arial" w:cs="Arial"/>
          <w:sz w:val="22"/>
          <w:szCs w:val="22"/>
        </w:rPr>
      </w:pPr>
    </w:p>
    <w:p w14:paraId="034A9CFD" w14:textId="77777777" w:rsidR="00C47F0B" w:rsidRDefault="00C47F0B" w:rsidP="00C47F0B">
      <w:pPr>
        <w:ind w:left="637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</w:t>
      </w:r>
      <w:bookmarkStart w:id="3" w:name="_Hlk182382498"/>
      <w:r>
        <w:rPr>
          <w:rFonts w:ascii="Arial" w:hAnsi="Arial" w:cs="Arial"/>
          <w:sz w:val="22"/>
          <w:szCs w:val="22"/>
        </w:rPr>
        <w:t>ŽUPAN</w:t>
      </w:r>
    </w:p>
    <w:p w14:paraId="607551ED" w14:textId="77777777" w:rsidR="00C47F0B" w:rsidRDefault="00C47F0B" w:rsidP="00C47F0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                                   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Matjaž ŠVAGAN</w:t>
      </w:r>
    </w:p>
    <w:p w14:paraId="0FD4DDE6" w14:textId="77777777" w:rsidR="00C47F0B" w:rsidRDefault="00C47F0B" w:rsidP="00C47F0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po pooblastilu:</w:t>
      </w:r>
    </w:p>
    <w:p w14:paraId="0EC34E0C" w14:textId="564D7386" w:rsidR="00637543" w:rsidRPr="00637543" w:rsidRDefault="00C47F0B" w:rsidP="00637543">
      <w:pPr>
        <w:ind w:left="5664"/>
        <w:rPr>
          <w:rFonts w:ascii="Arial" w:hAnsi="Arial" w:cs="Arial"/>
          <w:sz w:val="22"/>
          <w:szCs w:val="22"/>
        </w:rPr>
      </w:pPr>
      <w:r w:rsidRPr="00637543">
        <w:rPr>
          <w:rFonts w:ascii="Arial" w:hAnsi="Arial" w:cs="Arial"/>
          <w:sz w:val="22"/>
          <w:szCs w:val="22"/>
        </w:rPr>
        <w:t xml:space="preserve">       </w:t>
      </w:r>
      <w:r w:rsidR="00637543" w:rsidRPr="00637543">
        <w:rPr>
          <w:rFonts w:ascii="Arial" w:hAnsi="Arial" w:cs="Arial"/>
          <w:sz w:val="22"/>
          <w:szCs w:val="22"/>
        </w:rPr>
        <w:t xml:space="preserve">Matej Drobež, univ. dipl. ekon. </w:t>
      </w:r>
    </w:p>
    <w:p w14:paraId="02474B86" w14:textId="214C7E01" w:rsidR="000D411E" w:rsidRDefault="00637543" w:rsidP="00637543">
      <w:pPr>
        <w:ind w:left="5664"/>
        <w:rPr>
          <w:rFonts w:ascii="Arial" w:hAnsi="Arial" w:cs="Arial"/>
          <w:color w:val="FF0000"/>
          <w:sz w:val="22"/>
          <w:szCs w:val="22"/>
        </w:rPr>
      </w:pPr>
      <w:r w:rsidRPr="00637543">
        <w:rPr>
          <w:rFonts w:ascii="Arial" w:hAnsi="Arial" w:cs="Arial"/>
          <w:sz w:val="22"/>
          <w:szCs w:val="22"/>
        </w:rPr>
        <w:t xml:space="preserve">        direktor občinske uprave</w:t>
      </w:r>
      <w:bookmarkEnd w:id="3"/>
    </w:p>
    <w:p w14:paraId="3280782D" w14:textId="46A0E736" w:rsidR="000D411E" w:rsidRDefault="000D411E">
      <w:pPr>
        <w:spacing w:after="160" w:line="259" w:lineRule="auto"/>
        <w:rPr>
          <w:rFonts w:ascii="Arial" w:hAnsi="Arial" w:cs="Arial"/>
          <w:color w:val="FF0000"/>
          <w:sz w:val="22"/>
          <w:szCs w:val="22"/>
        </w:rPr>
      </w:pPr>
    </w:p>
    <w:sectPr w:rsidR="000D41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6563016"/>
    <w:multiLevelType w:val="hybridMultilevel"/>
    <w:tmpl w:val="4EE8997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AE0F8C"/>
    <w:multiLevelType w:val="hybridMultilevel"/>
    <w:tmpl w:val="2E48DF7A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22796719">
    <w:abstractNumId w:val="0"/>
  </w:num>
  <w:num w:numId="2" w16cid:durableId="60318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6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20B9"/>
    <w:rsid w:val="000366C9"/>
    <w:rsid w:val="000625DE"/>
    <w:rsid w:val="00076D2B"/>
    <w:rsid w:val="00084FC3"/>
    <w:rsid w:val="000B3221"/>
    <w:rsid w:val="000D411E"/>
    <w:rsid w:val="000E3D67"/>
    <w:rsid w:val="00136621"/>
    <w:rsid w:val="0018385F"/>
    <w:rsid w:val="00183CEB"/>
    <w:rsid w:val="001F33AF"/>
    <w:rsid w:val="00222238"/>
    <w:rsid w:val="00222431"/>
    <w:rsid w:val="00234FFE"/>
    <w:rsid w:val="00235B74"/>
    <w:rsid w:val="0024207A"/>
    <w:rsid w:val="00276475"/>
    <w:rsid w:val="00292497"/>
    <w:rsid w:val="002B1EE2"/>
    <w:rsid w:val="002B4871"/>
    <w:rsid w:val="002D6C39"/>
    <w:rsid w:val="002E4BA6"/>
    <w:rsid w:val="002E7A18"/>
    <w:rsid w:val="003600E1"/>
    <w:rsid w:val="0037196B"/>
    <w:rsid w:val="003752F1"/>
    <w:rsid w:val="00375D09"/>
    <w:rsid w:val="003975B4"/>
    <w:rsid w:val="003B536C"/>
    <w:rsid w:val="003F087C"/>
    <w:rsid w:val="004526F2"/>
    <w:rsid w:val="00492D3F"/>
    <w:rsid w:val="004A20E4"/>
    <w:rsid w:val="004A6465"/>
    <w:rsid w:val="004B6C55"/>
    <w:rsid w:val="004C0CDE"/>
    <w:rsid w:val="004D6A2F"/>
    <w:rsid w:val="0051108F"/>
    <w:rsid w:val="0054035F"/>
    <w:rsid w:val="00551DC1"/>
    <w:rsid w:val="00584D60"/>
    <w:rsid w:val="00592C9B"/>
    <w:rsid w:val="00592DF1"/>
    <w:rsid w:val="005A75E7"/>
    <w:rsid w:val="005E2E92"/>
    <w:rsid w:val="005E7567"/>
    <w:rsid w:val="006073C4"/>
    <w:rsid w:val="0062638F"/>
    <w:rsid w:val="006275BD"/>
    <w:rsid w:val="00637543"/>
    <w:rsid w:val="006822B8"/>
    <w:rsid w:val="006960E2"/>
    <w:rsid w:val="006B45E7"/>
    <w:rsid w:val="006C3648"/>
    <w:rsid w:val="006C7883"/>
    <w:rsid w:val="006F1527"/>
    <w:rsid w:val="007003F4"/>
    <w:rsid w:val="00725674"/>
    <w:rsid w:val="0073284B"/>
    <w:rsid w:val="00735693"/>
    <w:rsid w:val="007876CD"/>
    <w:rsid w:val="007A6B1E"/>
    <w:rsid w:val="007B212A"/>
    <w:rsid w:val="007C7C92"/>
    <w:rsid w:val="0080455C"/>
    <w:rsid w:val="008116C3"/>
    <w:rsid w:val="00812B8E"/>
    <w:rsid w:val="00823D24"/>
    <w:rsid w:val="008310D1"/>
    <w:rsid w:val="00887754"/>
    <w:rsid w:val="0089275F"/>
    <w:rsid w:val="00895094"/>
    <w:rsid w:val="008A32FC"/>
    <w:rsid w:val="008A434F"/>
    <w:rsid w:val="008B7C1E"/>
    <w:rsid w:val="008E6A00"/>
    <w:rsid w:val="008F0F27"/>
    <w:rsid w:val="008F5A6E"/>
    <w:rsid w:val="00913259"/>
    <w:rsid w:val="009423AE"/>
    <w:rsid w:val="009C0A7F"/>
    <w:rsid w:val="00A25D2D"/>
    <w:rsid w:val="00A307D8"/>
    <w:rsid w:val="00A60818"/>
    <w:rsid w:val="00A740FE"/>
    <w:rsid w:val="00AA097A"/>
    <w:rsid w:val="00AD3F94"/>
    <w:rsid w:val="00B1175E"/>
    <w:rsid w:val="00B332BD"/>
    <w:rsid w:val="00B53025"/>
    <w:rsid w:val="00B64E1B"/>
    <w:rsid w:val="00BA6F05"/>
    <w:rsid w:val="00BB68B1"/>
    <w:rsid w:val="00BE2F45"/>
    <w:rsid w:val="00C03EFA"/>
    <w:rsid w:val="00C34FB2"/>
    <w:rsid w:val="00C4450A"/>
    <w:rsid w:val="00C47F0B"/>
    <w:rsid w:val="00C5795E"/>
    <w:rsid w:val="00C840CE"/>
    <w:rsid w:val="00C978E9"/>
    <w:rsid w:val="00CA6B25"/>
    <w:rsid w:val="00CB3076"/>
    <w:rsid w:val="00CB38D8"/>
    <w:rsid w:val="00CB7F75"/>
    <w:rsid w:val="00CC136B"/>
    <w:rsid w:val="00CE0045"/>
    <w:rsid w:val="00CE462B"/>
    <w:rsid w:val="00CE6B01"/>
    <w:rsid w:val="00D3785D"/>
    <w:rsid w:val="00D72FD0"/>
    <w:rsid w:val="00D84A56"/>
    <w:rsid w:val="00DE0266"/>
    <w:rsid w:val="00DE603E"/>
    <w:rsid w:val="00E1520A"/>
    <w:rsid w:val="00E260A6"/>
    <w:rsid w:val="00E31E51"/>
    <w:rsid w:val="00E42E6F"/>
    <w:rsid w:val="00E52470"/>
    <w:rsid w:val="00EA20B9"/>
    <w:rsid w:val="00EA7F2F"/>
    <w:rsid w:val="00EB2195"/>
    <w:rsid w:val="00ED0E12"/>
    <w:rsid w:val="00ED73DA"/>
    <w:rsid w:val="00F11000"/>
    <w:rsid w:val="00F241DB"/>
    <w:rsid w:val="00F25BEC"/>
    <w:rsid w:val="00F97292"/>
    <w:rsid w:val="00FA4BCC"/>
    <w:rsid w:val="00FD6DCB"/>
    <w:rsid w:val="00FE54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77CEAD0"/>
  <w15:chartTrackingRefBased/>
  <w15:docId w15:val="{7190BC49-647F-4643-90F5-B44E03C15A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7876CD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styleId="Naslov1">
    <w:name w:val="heading 1"/>
    <w:basedOn w:val="Navaden"/>
    <w:next w:val="Navaden"/>
    <w:link w:val="Naslov1Znak"/>
    <w:uiPriority w:val="9"/>
    <w:qFormat/>
    <w:rsid w:val="00EA20B9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EA20B9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EA20B9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EA20B9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14:ligatures w14:val="standardContextual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EA20B9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14:ligatures w14:val="standardContextual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EA20B9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14:ligatures w14:val="standardContextual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EA20B9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14:ligatures w14:val="standardContextual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EA20B9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14:ligatures w14:val="standardContextual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EA20B9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14:ligatures w14:val="standardContextual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EA20B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EA20B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EA20B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EA20B9"/>
    <w:rPr>
      <w:rFonts w:eastAsiaTheme="majorEastAsia" w:cstheme="majorBidi"/>
      <w:i/>
      <w:iCs/>
      <w:color w:val="0F4761" w:themeColor="accent1" w:themeShade="BF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EA20B9"/>
    <w:rPr>
      <w:rFonts w:eastAsiaTheme="majorEastAsia" w:cstheme="majorBidi"/>
      <w:color w:val="0F4761" w:themeColor="accent1" w:themeShade="B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EA20B9"/>
    <w:rPr>
      <w:rFonts w:eastAsiaTheme="majorEastAsia" w:cstheme="majorBidi"/>
      <w:i/>
      <w:iCs/>
      <w:color w:val="595959" w:themeColor="text1" w:themeTint="A6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EA20B9"/>
    <w:rPr>
      <w:rFonts w:eastAsiaTheme="majorEastAsia" w:cstheme="majorBidi"/>
      <w:color w:val="595959" w:themeColor="text1" w:themeTint="A6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EA20B9"/>
    <w:rPr>
      <w:rFonts w:eastAsiaTheme="majorEastAsia" w:cstheme="majorBidi"/>
      <w:i/>
      <w:iCs/>
      <w:color w:val="272727" w:themeColor="text1" w:themeTint="D8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EA20B9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avaden"/>
    <w:next w:val="Navaden"/>
    <w:link w:val="NaslovZnak"/>
    <w:uiPriority w:val="10"/>
    <w:qFormat/>
    <w:rsid w:val="00EA20B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NaslovZnak">
    <w:name w:val="Naslov Znak"/>
    <w:basedOn w:val="Privzetapisavaodstavka"/>
    <w:link w:val="Naslov"/>
    <w:uiPriority w:val="10"/>
    <w:rsid w:val="00EA20B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EA20B9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naslovZnak">
    <w:name w:val="Podnaslov Znak"/>
    <w:basedOn w:val="Privzetapisavaodstavka"/>
    <w:link w:val="Podnaslov"/>
    <w:uiPriority w:val="11"/>
    <w:rsid w:val="00EA20B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avaden"/>
    <w:next w:val="Navaden"/>
    <w:link w:val="CitatZnak"/>
    <w:uiPriority w:val="29"/>
    <w:qFormat/>
    <w:rsid w:val="00EA20B9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14:ligatures w14:val="standardContextual"/>
    </w:rPr>
  </w:style>
  <w:style w:type="character" w:customStyle="1" w:styleId="CitatZnak">
    <w:name w:val="Citat Znak"/>
    <w:basedOn w:val="Privzetapisavaodstavka"/>
    <w:link w:val="Citat"/>
    <w:uiPriority w:val="29"/>
    <w:rsid w:val="00EA20B9"/>
    <w:rPr>
      <w:i/>
      <w:iCs/>
      <w:color w:val="404040" w:themeColor="text1" w:themeTint="BF"/>
    </w:rPr>
  </w:style>
  <w:style w:type="paragraph" w:styleId="Odstavekseznama">
    <w:name w:val="List Paragraph"/>
    <w:basedOn w:val="Navaden"/>
    <w:uiPriority w:val="34"/>
    <w:qFormat/>
    <w:rsid w:val="00EA20B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14:ligatures w14:val="standardContextual"/>
    </w:rPr>
  </w:style>
  <w:style w:type="character" w:styleId="Intenzivenpoudarek">
    <w:name w:val="Intense Emphasis"/>
    <w:basedOn w:val="Privzetapisavaodstavka"/>
    <w:uiPriority w:val="21"/>
    <w:qFormat/>
    <w:rsid w:val="00EA20B9"/>
    <w:rPr>
      <w:i/>
      <w:iCs/>
      <w:color w:val="0F4761" w:themeColor="accent1" w:themeShade="BF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EA20B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14:ligatures w14:val="standardContextual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EA20B9"/>
    <w:rPr>
      <w:i/>
      <w:iCs/>
      <w:color w:val="0F4761" w:themeColor="accent1" w:themeShade="BF"/>
    </w:rPr>
  </w:style>
  <w:style w:type="character" w:styleId="Intenzivensklic">
    <w:name w:val="Intense Reference"/>
    <w:basedOn w:val="Privzetapisavaodstavka"/>
    <w:uiPriority w:val="32"/>
    <w:qFormat/>
    <w:rsid w:val="00EA20B9"/>
    <w:rPr>
      <w:b/>
      <w:bCs/>
      <w:smallCaps/>
      <w:color w:val="0F4761" w:themeColor="accent1" w:themeShade="BF"/>
      <w:spacing w:val="5"/>
    </w:rPr>
  </w:style>
  <w:style w:type="character" w:styleId="Hiperpovezava">
    <w:name w:val="Hyperlink"/>
    <w:basedOn w:val="Privzetapisavaodstavka"/>
    <w:uiPriority w:val="99"/>
    <w:unhideWhenUsed/>
    <w:rsid w:val="00276475"/>
    <w:rPr>
      <w:color w:val="467886" w:themeColor="hyperlink"/>
      <w:u w:val="single"/>
    </w:rPr>
  </w:style>
  <w:style w:type="character" w:styleId="Nerazreenaomemba">
    <w:name w:val="Unresolved Mention"/>
    <w:basedOn w:val="Privzetapisavaodstavka"/>
    <w:uiPriority w:val="99"/>
    <w:semiHidden/>
    <w:unhideWhenUsed/>
    <w:rsid w:val="00276475"/>
    <w:rPr>
      <w:color w:val="605E5C"/>
      <w:shd w:val="clear" w:color="auto" w:fill="E1DFDD"/>
    </w:rPr>
  </w:style>
  <w:style w:type="paragraph" w:customStyle="1" w:styleId="datumtevilka">
    <w:name w:val="datum številka"/>
    <w:basedOn w:val="Navaden"/>
    <w:qFormat/>
    <w:rsid w:val="000D411E"/>
    <w:pPr>
      <w:tabs>
        <w:tab w:val="left" w:pos="1701"/>
      </w:tabs>
      <w:spacing w:line="260" w:lineRule="exact"/>
    </w:pPr>
    <w:rPr>
      <w:rFonts w:ascii="Arial" w:hAnsi="Arial"/>
      <w:sz w:val="20"/>
      <w:szCs w:val="20"/>
      <w:lang w:eastAsia="sl-SI"/>
    </w:rPr>
  </w:style>
  <w:style w:type="table" w:styleId="Tabelamrea">
    <w:name w:val="Table Grid"/>
    <w:basedOn w:val="Navadnatabela"/>
    <w:uiPriority w:val="59"/>
    <w:rsid w:val="00735693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sl-SI"/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4892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7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bcina.zagorje@zagorje.si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zori.kovac@zagorje.s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isarna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575</Words>
  <Characters>3283</Characters>
  <Application>Microsoft Office Word</Application>
  <DocSecurity>0</DocSecurity>
  <Lines>27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Tajfun LIV</Company>
  <LinksUpToDate>false</LinksUpToDate>
  <CharactersWithSpaces>3851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Zori Kovac</dc:creator>
  <cp:keywords/>
  <dc:description/>
  <cp:lastModifiedBy>Zori Kovac</cp:lastModifiedBy>
  <cp:revision>17</cp:revision>
  <cp:lastPrinted>2025-05-21T14:37:00Z</cp:lastPrinted>
  <dcterms:created xsi:type="dcterms:W3CDTF">2025-05-21T13:32:00Z</dcterms:created>
  <dcterms:modified xsi:type="dcterms:W3CDTF">2026-02-11T15:50:00Z</dcterms:modified>
</cp:coreProperties>
</file>